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Голосівки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Артюр Рембо</w:t>
      </w:r>
    </w:p>
    <w:p>
      <w:pPr/>
      <w:r>
        <w:rPr/>
        <w:t xml:space="preserve">ГОЛОСНІ</w:t>
      </w:r>
    </w:p>
    <w:p>
      <w:pPr/>
      <w:r>
        <w:rPr/>
        <w:t xml:space="preserve">XLII. ГОЛОСІВКИ</w:t>
      </w:r>
    </w:p>
    <w:p>
      <w:pPr/>
      <w:r>
        <w:rPr/>
        <w:t xml:space="preserve">А чорне, біле Е, червоне І, зелене</w:t>
      </w:r>
    </w:p>
    <w:p>
      <w:pPr/>
      <w:r>
        <w:rPr/>
        <w:t xml:space="preserve">У, синє О,— про вас я нині б розповів:</w:t>
      </w:r>
    </w:p>
    <w:p>
      <w:pPr/>
      <w:r>
        <w:rPr/>
        <w:t xml:space="preserve">А — чорний мух корсет, довкола смітників</w:t>
      </w:r>
    </w:p>
    <w:p>
      <w:pPr/>
      <w:r>
        <w:rPr/>
        <w:t xml:space="preserve">Кружляння їх прудке, дзижчання тороплене;</w:t>
      </w:r>
    </w:p>
    <w:p>
      <w:pPr/>
      <w:r>
        <w:rPr/>
        <w:t xml:space="preserve">Е — шатра в білій млі, списи льодовиків,</w:t>
      </w:r>
    </w:p>
    <w:p>
      <w:pPr/>
      <w:r>
        <w:rPr/>
        <w:t xml:space="preserve">Ранкових випарів тремтіння незбагненне;</w:t>
      </w:r>
    </w:p>
    <w:p>
      <w:pPr/>
      <w:r>
        <w:rPr/>
        <w:t xml:space="preserve">І — пурпур, крові струм, прекрасних уст шалене,</w:t>
      </w:r>
    </w:p>
    <w:p>
      <w:pPr/>
      <w:r>
        <w:rPr/>
        <w:t xml:space="preserve">Сп'яніле каяття або нестримний гнів;</w:t>
      </w:r>
    </w:p>
    <w:p>
      <w:pPr/>
      <w:r>
        <w:rPr/>
        <w:t xml:space="preserve">У — жмури на морях божественно-глибокі,</w:t>
      </w:r>
    </w:p>
    <w:p>
      <w:pPr/>
      <w:r>
        <w:rPr/>
        <w:t xml:space="preserve">І спокій пасовищ, і зморщок мудрий спокій —</w:t>
      </w:r>
    </w:p>
    <w:p>
      <w:pPr/>
      <w:r>
        <w:rPr/>
        <w:t xml:space="preserve">Печать присвячених алхімії ночей;</w:t>
      </w:r>
    </w:p>
    <w:p>
      <w:pPr/>
      <w:r>
        <w:rPr/>
        <w:t xml:space="preserve">О — неземна Сурма, де скрито скрегіт гострий,</w:t>
      </w:r>
    </w:p>
    <w:p>
      <w:pPr/>
      <w:r>
        <w:rPr/>
        <w:t xml:space="preserve">Мовчання Янголів, Світів безмовний простір,</w:t>
      </w:r>
    </w:p>
    <w:p>
      <w:pPr/>
      <w:r>
        <w:rPr/>
        <w:t xml:space="preserve">Омега, блиск його фіалкових Очей.</w:t>
      </w:r>
    </w:p>
    <w:p>
      <w:pPr/>
      <w:r>
        <w:rPr/>
        <w:t xml:space="preserve">Переклав Григорій Кочур</w:t>
      </w:r>
    </w:p>
    <w:p>
      <w:pPr/>
      <w:r>
        <w:rPr/>
        <w:t xml:space="preserve">XLII. ГОЛОСНІ</w:t>
      </w:r>
    </w:p>
    <w:p>
      <w:pPr/>
      <w:r>
        <w:rPr/>
        <w:t xml:space="preserve">"А" — чорний, білий — "Е", червоний— "І", зелений —</w:t>
      </w:r>
    </w:p>
    <w:p>
      <w:pPr/>
      <w:r>
        <w:rPr/>
        <w:t xml:space="preserve">"У", синій — "О". Колись я ваші таємниці</w:t>
      </w:r>
    </w:p>
    <w:p>
      <w:pPr/>
      <w:r>
        <w:rPr/>
        <w:t xml:space="preserve">Розкрию, голосні: "А" — чорні шнуровиці</w:t>
      </w:r>
    </w:p>
    <w:p>
      <w:pPr/>
      <w:r>
        <w:rPr/>
        <w:t xml:space="preserve">Мухви, що над гниллям здійняла гул страшенний;</w:t>
      </w:r>
    </w:p>
    <w:p>
      <w:pPr/>
      <w:r>
        <w:rPr/>
        <w:t xml:space="preserve">"Е" — білина парів, наметів, дрож яглиці,</w:t>
      </w:r>
    </w:p>
    <w:p>
      <w:pPr/>
      <w:r>
        <w:rPr/>
        <w:t xml:space="preserve">Шпилі льодовиків, безбарвні суверени;</w:t>
      </w:r>
    </w:p>
    <w:p>
      <w:pPr/>
      <w:r>
        <w:rPr/>
        <w:t xml:space="preserve">"І" — пурпур, гарних губ нестримний сміх шалений,</w:t>
      </w:r>
    </w:p>
    <w:p>
      <w:pPr/>
      <w:r>
        <w:rPr/>
        <w:t xml:space="preserve">Що повен каяття чи гніву, слід кровиці;</w:t>
      </w:r>
    </w:p>
    <w:p>
      <w:pPr/>
      <w:r>
        <w:rPr/>
        <w:t xml:space="preserve">"У" — жмури, хлюпання божественне затоки,</w:t>
      </w:r>
    </w:p>
    <w:p>
      <w:pPr/>
      <w:r>
        <w:rPr/>
        <w:t xml:space="preserve">Супокій череди на луках, зморщок спокій,</w:t>
      </w:r>
    </w:p>
    <w:p>
      <w:pPr/>
      <w:r>
        <w:rPr/>
        <w:t xml:space="preserve">Поритих на чолі в усидливих людей;</w:t>
      </w:r>
    </w:p>
    <w:p>
      <w:pPr/>
      <w:r>
        <w:rPr/>
        <w:t xml:space="preserve">"О" — голосна Сурма, що дивний свист колише,</w:t>
      </w:r>
    </w:p>
    <w:p>
      <w:pPr/>
      <w:r>
        <w:rPr/>
        <w:t xml:space="preserve">Світів і Янголів ширяння серед тиші.</w:t>
      </w:r>
    </w:p>
    <w:p>
      <w:pPr/>
      <w:r>
        <w:rPr/>
        <w:t xml:space="preserve">— Омега, блиск Його фіалкових очей!</w:t>
      </w:r>
    </w:p>
    <w:p>
      <w:pPr/>
      <w:r>
        <w:rPr/>
        <w:t xml:space="preserve">Переклав Всеволод Ткаченко</w:t>
      </w:r>
    </w:p>
    <w:p>
      <w:pPr/>
      <w:r>
        <w:rPr/>
        <w:t xml:space="preserve">XLII. ГОЛОСНІ</w:t>
      </w:r>
    </w:p>
    <w:p>
      <w:pPr/>
      <w:r>
        <w:rPr/>
        <w:t xml:space="preserve">А — чорне, біле Е, червоне І, зелене</w:t>
      </w:r>
    </w:p>
    <w:p>
      <w:pPr/>
      <w:r>
        <w:rPr/>
        <w:t xml:space="preserve">У, синє О; скажу про їх таємну суть:</w:t>
      </w:r>
    </w:p>
    <w:p>
      <w:pPr/>
      <w:r>
        <w:rPr/>
        <w:t xml:space="preserve">А — це корсет, його лискучі мухи пнуть,</w:t>
      </w:r>
    </w:p>
    <w:p>
      <w:pPr/>
      <w:r>
        <w:rPr/>
        <w:t xml:space="preserve">Кружляючи щодня над смородом мерзенним,</w:t>
      </w:r>
    </w:p>
    <w:p>
      <w:pPr/>
      <w:r>
        <w:rPr/>
        <w:t xml:space="preserve">Це тінь затоки; Е — то пароплава путь,</w:t>
      </w:r>
    </w:p>
    <w:p>
      <w:pPr/>
      <w:r>
        <w:rPr/>
        <w:t xml:space="preserve">То білі королі, льодовиків знамена;</w:t>
      </w:r>
    </w:p>
    <w:p>
      <w:pPr/>
      <w:r>
        <w:rPr/>
        <w:t xml:space="preserve">І — то пурпурна кров і посміх незбагненний,</w:t>
      </w:r>
    </w:p>
    <w:p>
      <w:pPr/>
      <w:r>
        <w:rPr/>
        <w:t xml:space="preserve">П'янливе каяття і невситима лють;</w:t>
      </w:r>
    </w:p>
    <w:p>
      <w:pPr/>
      <w:r>
        <w:rPr/>
        <w:t xml:space="preserve">У — цикли, то морів предивні коливання,</w:t>
      </w:r>
    </w:p>
    <w:p>
      <w:pPr/>
      <w:r>
        <w:rPr/>
        <w:t xml:space="preserve">То спокій пасовищ у тихому смерканні,</w:t>
      </w:r>
    </w:p>
    <w:p>
      <w:pPr/>
      <w:r>
        <w:rPr/>
        <w:t xml:space="preserve">То зморшка — борозна високого чола;</w:t>
      </w:r>
    </w:p>
    <w:p>
      <w:pPr/>
      <w:r>
        <w:rPr/>
        <w:t xml:space="preserve">О — вища є сурма, різкі незнані звуки,</w:t>
      </w:r>
    </w:p>
    <w:p>
      <w:pPr/>
      <w:r>
        <w:rPr/>
        <w:t xml:space="preserve">То тиша проміж гір, завмерлих од розпуки,</w:t>
      </w:r>
    </w:p>
    <w:p>
      <w:pPr/>
      <w:r>
        <w:rPr/>
        <w:t xml:space="preserve">То промінь із небес, бузкова то стріла!</w:t>
      </w:r>
    </w:p>
    <w:p>
      <w:pPr/>
      <w:r>
        <w:rPr/>
        <w:t xml:space="preserve">Переклав Григорій Латник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Голосівки — Артюр Рембо</dc:title>
  <dc:description/>
  <dc:subject/>
  <cp:keywords/>
  <cp:category/>
  <cp:lastModifiedBy/>
  <dcterms:created xsi:type="dcterms:W3CDTF">2018-03-31T00:18:17+03:00</dcterms:created>
  <dcterms:modified xsi:type="dcterms:W3CDTF">2018-03-31T00:18:17+03:00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