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Осіння пісня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Поль Марі Верлен</w:t>
      </w:r>
    </w:p>
    <w:p>
      <w:pPr/>
      <w:r>
        <w:rPr/>
        <w:t xml:space="preserve">Неголосні</w:t>
      </w:r>
    </w:p>
    <w:p>
      <w:pPr/>
      <w:r>
        <w:rPr/>
        <w:t xml:space="preserve">Млосні пісні</w:t>
      </w:r>
    </w:p>
    <w:p>
      <w:pPr/>
      <w:r>
        <w:rPr/>
        <w:t xml:space="preserve">Струн осінніх</w:t>
      </w:r>
    </w:p>
    <w:p>
      <w:pPr/>
      <w:r>
        <w:rPr/>
        <w:t xml:space="preserve">Серце тобі</w:t>
      </w:r>
    </w:p>
    <w:p>
      <w:pPr/>
      <w:r>
        <w:rPr/>
        <w:t xml:space="preserve">Топлять в журбі,</w:t>
      </w:r>
    </w:p>
    <w:p>
      <w:pPr/>
      <w:r>
        <w:rPr/>
        <w:t xml:space="preserve">В голосіннях.</w:t>
      </w:r>
    </w:p>
    <w:p>
      <w:pPr/>
      <w:r>
        <w:rPr/>
        <w:t xml:space="preserve">Блідну, коли</w:t>
      </w:r>
    </w:p>
    <w:p>
      <w:pPr/>
      <w:r>
        <w:rPr/>
        <w:t xml:space="preserve">Чую з імли —</w:t>
      </w:r>
    </w:p>
    <w:p>
      <w:pPr/>
      <w:r>
        <w:rPr/>
        <w:t xml:space="preserve">Б'є годинник:</w:t>
      </w:r>
    </w:p>
    <w:p>
      <w:pPr/>
      <w:r>
        <w:rPr/>
        <w:t xml:space="preserve">Линуть думки</w:t>
      </w:r>
    </w:p>
    <w:p>
      <w:pPr/>
      <w:r>
        <w:rPr/>
        <w:t xml:space="preserve">В давні роки</w:t>
      </w:r>
    </w:p>
    <w:p>
      <w:pPr/>
      <w:r>
        <w:rPr/>
        <w:t xml:space="preserve">Мрій дитинних.</w:t>
      </w:r>
    </w:p>
    <w:p>
      <w:pPr/>
      <w:r>
        <w:rPr/>
        <w:t xml:space="preserve">Вийду надвір —</w:t>
      </w:r>
    </w:p>
    <w:p>
      <w:pPr/>
      <w:r>
        <w:rPr/>
        <w:t xml:space="preserve">Вихровий вир</w:t>
      </w:r>
    </w:p>
    <w:p>
      <w:pPr/>
      <w:r>
        <w:rPr/>
        <w:t xml:space="preserve">В полі млистім</w:t>
      </w:r>
    </w:p>
    <w:p>
      <w:pPr/>
      <w:r>
        <w:rPr/>
        <w:t xml:space="preserve">Крутить, жене,</w:t>
      </w:r>
    </w:p>
    <w:p>
      <w:pPr/>
      <w:r>
        <w:rPr/>
        <w:t xml:space="preserve">Носить мене</w:t>
      </w:r>
    </w:p>
    <w:p>
      <w:pPr/>
      <w:r>
        <w:rPr/>
        <w:t xml:space="preserve">З жовклим листям.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Осіння пісня — Поль Марі Верлен</dc:title>
  <dc:description/>
  <dc:subject/>
  <cp:keywords/>
  <cp:category/>
  <cp:lastModifiedBy/>
  <dcterms:created xsi:type="dcterms:W3CDTF">2018-03-30T21:00:19+03:00</dcterms:created>
  <dcterms:modified xsi:type="dcterms:W3CDTF">2018-03-30T21:00:19+03:00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