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FE" w:rsidRDefault="00E5325B" w:rsidP="00F914FE">
      <w:pPr>
        <w:pStyle w:val="3"/>
        <w:rPr>
          <w:lang w:val="ru-RU"/>
        </w:rPr>
      </w:pPr>
      <w:r>
        <w:rPr>
          <w:lang w:val="ru-RU"/>
        </w:rPr>
        <w:t>ПЕРЕЛІК</w:t>
      </w:r>
      <w:r w:rsidR="00F914FE">
        <w:rPr>
          <w:lang w:val="ru-RU"/>
        </w:rPr>
        <w:t xml:space="preserve"> НАУКОВИХ ПРАЦЬ</w:t>
      </w:r>
    </w:p>
    <w:p w:rsidR="00777D0C" w:rsidRPr="00777D0C" w:rsidRDefault="00777D0C" w:rsidP="00777D0C">
      <w:pPr>
        <w:jc w:val="center"/>
        <w:rPr>
          <w:b/>
          <w:lang w:val="uk-UA"/>
        </w:rPr>
      </w:pPr>
    </w:p>
    <w:p w:rsidR="00F914FE" w:rsidRPr="00054901" w:rsidRDefault="00F914FE" w:rsidP="00F914FE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викладача </w:t>
      </w:r>
      <w:r w:rsidRPr="00054901">
        <w:rPr>
          <w:sz w:val="28"/>
          <w:szCs w:val="28"/>
          <w:u w:val="single"/>
          <w:lang w:val="uk-UA"/>
        </w:rPr>
        <w:t>Олійник Ольги Юріївни</w:t>
      </w:r>
    </w:p>
    <w:p w:rsidR="00F914FE" w:rsidRDefault="00F914FE" w:rsidP="00F914FE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>з</w:t>
      </w:r>
      <w:r w:rsidRPr="00F914FE">
        <w:rPr>
          <w:u w:val="single"/>
        </w:rPr>
        <w:t>а період 1.0</w:t>
      </w:r>
      <w:r w:rsidR="009A3FB3">
        <w:rPr>
          <w:u w:val="single"/>
        </w:rPr>
        <w:t>9</w:t>
      </w:r>
      <w:r w:rsidRPr="00F914FE">
        <w:rPr>
          <w:u w:val="single"/>
        </w:rPr>
        <w:t>.20</w:t>
      </w:r>
      <w:r w:rsidR="009A3FB3">
        <w:rPr>
          <w:u w:val="single"/>
        </w:rPr>
        <w:t xml:space="preserve">19 по </w:t>
      </w:r>
      <w:r w:rsidRPr="00F914FE">
        <w:rPr>
          <w:u w:val="single"/>
        </w:rPr>
        <w:t xml:space="preserve"> 1.0</w:t>
      </w:r>
      <w:r w:rsidR="009A3FB3">
        <w:rPr>
          <w:u w:val="single"/>
          <w:lang w:val="uk-UA"/>
        </w:rPr>
        <w:t>9</w:t>
      </w:r>
      <w:r w:rsidRPr="00F914FE">
        <w:rPr>
          <w:u w:val="single"/>
        </w:rPr>
        <w:t>.202</w:t>
      </w:r>
      <w:r w:rsidR="009A3FB3">
        <w:rPr>
          <w:u w:val="single"/>
          <w:lang w:val="uk-UA"/>
        </w:rPr>
        <w:t>3</w:t>
      </w:r>
    </w:p>
    <w:p w:rsidR="00F914FE" w:rsidRDefault="00F914FE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3420"/>
        <w:gridCol w:w="1260"/>
        <w:gridCol w:w="1980"/>
      </w:tblGrid>
      <w:tr w:rsidR="00FE0B29" w:rsidTr="00FE0B29">
        <w:trPr>
          <w:trHeight w:val="204"/>
        </w:trPr>
        <w:tc>
          <w:tcPr>
            <w:tcW w:w="540" w:type="dxa"/>
          </w:tcPr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№</w:t>
            </w:r>
          </w:p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з/п</w:t>
            </w:r>
          </w:p>
        </w:tc>
        <w:tc>
          <w:tcPr>
            <w:tcW w:w="2700" w:type="dxa"/>
          </w:tcPr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Назва</w:t>
            </w:r>
          </w:p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праці</w:t>
            </w:r>
          </w:p>
        </w:tc>
        <w:tc>
          <w:tcPr>
            <w:tcW w:w="3420" w:type="dxa"/>
          </w:tcPr>
          <w:p w:rsidR="00FE0B29" w:rsidRPr="00C65C60" w:rsidRDefault="00FE0B29" w:rsidP="00D63E4F">
            <w:pPr>
              <w:jc w:val="center"/>
              <w:rPr>
                <w:color w:val="3366FF"/>
                <w:lang w:val="uk-UA"/>
              </w:rPr>
            </w:pPr>
            <w:r>
              <w:rPr>
                <w:lang w:val="uk-UA"/>
              </w:rPr>
              <w:t>Назва видання та його вихідні відомості, що дозволяють ідентифікувати та відрізняти це видання від усіх інших</w:t>
            </w:r>
          </w:p>
        </w:tc>
        <w:tc>
          <w:tcPr>
            <w:tcW w:w="1260" w:type="dxa"/>
          </w:tcPr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друко-ваних</w:t>
            </w:r>
            <w:proofErr w:type="spellEnd"/>
            <w:r>
              <w:rPr>
                <w:lang w:val="uk-UA"/>
              </w:rPr>
              <w:t xml:space="preserve"> аркушів</w:t>
            </w:r>
          </w:p>
        </w:tc>
        <w:tc>
          <w:tcPr>
            <w:tcW w:w="1980" w:type="dxa"/>
          </w:tcPr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Прізвища</w:t>
            </w:r>
          </w:p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співавторів</w:t>
            </w:r>
          </w:p>
          <w:p w:rsidR="00FE0B29" w:rsidRPr="00DE2726" w:rsidRDefault="00FE0B29" w:rsidP="00D63E4F">
            <w:pPr>
              <w:jc w:val="center"/>
              <w:rPr>
                <w:b/>
                <w:color w:val="0000FF"/>
                <w:lang w:val="uk-UA"/>
              </w:rPr>
            </w:pPr>
          </w:p>
        </w:tc>
      </w:tr>
      <w:tr w:rsidR="00FE0B29" w:rsidTr="00D63E4F">
        <w:trPr>
          <w:trHeight w:val="885"/>
        </w:trPr>
        <w:tc>
          <w:tcPr>
            <w:tcW w:w="540" w:type="dxa"/>
          </w:tcPr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0" w:type="dxa"/>
          </w:tcPr>
          <w:p w:rsidR="00FE0B29" w:rsidRPr="00080943" w:rsidRDefault="00FE0B29" w:rsidP="00D63E4F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Віброчаст</w:t>
            </w:r>
            <w:r w:rsidRPr="00080943">
              <w:rPr>
                <w:rFonts w:ascii="Times New Roman" w:hAnsi="Times New Roman" w:cs="Times New Roman"/>
                <w:color w:val="auto"/>
                <w:lang w:val="uk-UA"/>
              </w:rPr>
              <w:t>оний</w:t>
            </w:r>
            <w:proofErr w:type="spellEnd"/>
            <w:r w:rsidRPr="00080943">
              <w:rPr>
                <w:rFonts w:ascii="Times New Roman" w:hAnsi="Times New Roman" w:cs="Times New Roman"/>
                <w:color w:val="auto"/>
                <w:lang w:val="uk-UA"/>
              </w:rPr>
              <w:t xml:space="preserve"> метод контролю густини в умовах вібрації</w:t>
            </w:r>
          </w:p>
          <w:p w:rsidR="00FE0B29" w:rsidRDefault="00FE0B29" w:rsidP="00D63E4F">
            <w:pPr>
              <w:rPr>
                <w:lang w:val="uk-UA"/>
              </w:rPr>
            </w:pPr>
            <w:r w:rsidRPr="00080943">
              <w:rPr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FE0B29" w:rsidRPr="009A3FB3" w:rsidRDefault="00FE0B29" w:rsidP="00D63E4F">
            <w:pPr>
              <w:pStyle w:val="a3"/>
              <w:rPr>
                <w:lang w:val="uk-UA"/>
              </w:rPr>
            </w:pPr>
            <w:r w:rsidRPr="009A3FB3">
              <w:rPr>
                <w:lang w:val="uk-UA"/>
              </w:rPr>
              <w:t>Метрологія та прилади контролю якості.− 20</w:t>
            </w:r>
            <w:r w:rsidR="000807DC" w:rsidRPr="009A3FB3">
              <w:rPr>
                <w:lang w:val="uk-UA"/>
              </w:rPr>
              <w:t>19</w:t>
            </w:r>
            <w:r w:rsidRPr="009A3FB3">
              <w:rPr>
                <w:lang w:val="uk-UA"/>
              </w:rPr>
              <w:t xml:space="preserve">. –№2 (43)− С.41-46. </w:t>
            </w:r>
          </w:p>
          <w:p w:rsidR="00FE0B29" w:rsidRPr="009A3FB3" w:rsidRDefault="00FE0B29" w:rsidP="00D63E4F">
            <w:pPr>
              <w:pStyle w:val="a3"/>
              <w:rPr>
                <w:lang w:val="uk-UA"/>
              </w:rPr>
            </w:pPr>
          </w:p>
        </w:tc>
        <w:tc>
          <w:tcPr>
            <w:tcW w:w="1260" w:type="dxa"/>
          </w:tcPr>
          <w:p w:rsidR="00FE0B29" w:rsidRDefault="00FE0B29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0" w:type="dxa"/>
          </w:tcPr>
          <w:p w:rsidR="00FE0B29" w:rsidRPr="0065575F" w:rsidRDefault="00FE0B29" w:rsidP="00D63E4F">
            <w:pPr>
              <w:rPr>
                <w:lang w:val="uk-UA"/>
              </w:rPr>
            </w:pPr>
          </w:p>
        </w:tc>
      </w:tr>
      <w:tr w:rsidR="00F9050C" w:rsidTr="00D63E4F">
        <w:trPr>
          <w:trHeight w:val="126"/>
        </w:trPr>
        <w:tc>
          <w:tcPr>
            <w:tcW w:w="540" w:type="dxa"/>
          </w:tcPr>
          <w:p w:rsidR="00F9050C" w:rsidRDefault="003E1EDE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0" w:type="dxa"/>
          </w:tcPr>
          <w:p w:rsidR="00F9050C" w:rsidRPr="00FE0B29" w:rsidRDefault="00F9050C" w:rsidP="006423E7">
            <w:pPr>
              <w:rPr>
                <w:lang w:val="uk-UA"/>
              </w:rPr>
            </w:pPr>
            <w:proofErr w:type="spellStart"/>
            <w:r w:rsidRPr="000807DC">
              <w:rPr>
                <w:lang w:val="uk-UA"/>
              </w:rPr>
              <w:t>Компьютерная</w:t>
            </w:r>
            <w:proofErr w:type="spellEnd"/>
            <w:r w:rsidRPr="000807DC">
              <w:rPr>
                <w:lang w:val="uk-UA"/>
              </w:rPr>
              <w:t xml:space="preserve"> модель </w:t>
            </w:r>
            <w:proofErr w:type="spellStart"/>
            <w:r w:rsidRPr="000807DC">
              <w:rPr>
                <w:lang w:val="uk-UA"/>
              </w:rPr>
              <w:t>динамики</w:t>
            </w:r>
            <w:proofErr w:type="spellEnd"/>
            <w:r w:rsidRPr="000807DC">
              <w:rPr>
                <w:lang w:val="uk-UA"/>
              </w:rPr>
              <w:t xml:space="preserve"> </w:t>
            </w:r>
            <w:proofErr w:type="spellStart"/>
            <w:r w:rsidRPr="000807DC">
              <w:rPr>
                <w:lang w:val="uk-UA"/>
              </w:rPr>
              <w:t>гетерогенной</w:t>
            </w:r>
            <w:proofErr w:type="spellEnd"/>
            <w:r w:rsidRPr="000807DC">
              <w:rPr>
                <w:lang w:val="uk-UA"/>
              </w:rPr>
              <w:t xml:space="preserve"> </w:t>
            </w:r>
            <w:proofErr w:type="spellStart"/>
            <w:r w:rsidRPr="000807DC">
              <w:rPr>
                <w:lang w:val="uk-UA"/>
              </w:rPr>
              <w:t>среды</w:t>
            </w:r>
            <w:proofErr w:type="spellEnd"/>
            <w:r w:rsidRPr="000807DC">
              <w:rPr>
                <w:lang w:val="uk-UA"/>
              </w:rPr>
              <w:t xml:space="preserve"> </w:t>
            </w:r>
            <w:proofErr w:type="spellStart"/>
            <w:r w:rsidRPr="000807DC">
              <w:rPr>
                <w:lang w:val="uk-UA"/>
              </w:rPr>
              <w:t>жидкость-твердое</w:t>
            </w:r>
            <w:proofErr w:type="spellEnd"/>
            <w:r w:rsidRPr="000807DC">
              <w:rPr>
                <w:lang w:val="uk-UA"/>
              </w:rPr>
              <w:t xml:space="preserve"> </w:t>
            </w:r>
            <w:proofErr w:type="spellStart"/>
            <w:r w:rsidRPr="000807DC">
              <w:rPr>
                <w:lang w:val="uk-UA"/>
              </w:rPr>
              <w:t>тело</w:t>
            </w:r>
            <w:proofErr w:type="spellEnd"/>
            <w:r w:rsidRPr="000807DC">
              <w:rPr>
                <w:lang w:val="uk-UA"/>
              </w:rPr>
              <w:t xml:space="preserve"> в </w:t>
            </w:r>
            <w:proofErr w:type="spellStart"/>
            <w:r w:rsidRPr="000807DC">
              <w:rPr>
                <w:lang w:val="uk-UA"/>
              </w:rPr>
              <w:t>технологическом</w:t>
            </w:r>
            <w:proofErr w:type="spellEnd"/>
            <w:r w:rsidRPr="000807DC">
              <w:rPr>
                <w:lang w:val="uk-UA"/>
              </w:rPr>
              <w:t xml:space="preserve"> </w:t>
            </w:r>
            <w:proofErr w:type="spellStart"/>
            <w:r w:rsidRPr="000807DC">
              <w:rPr>
                <w:lang w:val="uk-UA"/>
              </w:rPr>
              <w:t>аппарате</w:t>
            </w:r>
            <w:proofErr w:type="spellEnd"/>
            <w:r w:rsidRPr="000807DC">
              <w:rPr>
                <w:lang w:val="uk-UA"/>
              </w:rPr>
              <w:t xml:space="preserve"> с </w:t>
            </w:r>
            <w:proofErr w:type="spellStart"/>
            <w:r w:rsidRPr="000807DC">
              <w:rPr>
                <w:lang w:val="uk-UA"/>
              </w:rPr>
              <w:t>барботажем</w:t>
            </w:r>
            <w:proofErr w:type="spellEnd"/>
          </w:p>
        </w:tc>
        <w:tc>
          <w:tcPr>
            <w:tcW w:w="3420" w:type="dxa"/>
          </w:tcPr>
          <w:p w:rsidR="00F9050C" w:rsidRPr="009A3FB3" w:rsidRDefault="00F9050C" w:rsidP="006423E7">
            <w:pPr>
              <w:pStyle w:val="a7"/>
              <w:shd w:val="clear" w:color="auto" w:fill="FFFFFF"/>
              <w:spacing w:after="0" w:line="360" w:lineRule="atLeast"/>
              <w:rPr>
                <w:lang w:val="uk-UA"/>
              </w:rPr>
            </w:pPr>
            <w:r w:rsidRPr="009A3FB3">
              <w:rPr>
                <w:lang w:val="uk-UA"/>
              </w:rPr>
              <w:t>Метрологія та прилади− 2020. –№2 - С.51-56.</w:t>
            </w:r>
          </w:p>
        </w:tc>
        <w:tc>
          <w:tcPr>
            <w:tcW w:w="1260" w:type="dxa"/>
          </w:tcPr>
          <w:p w:rsidR="00F9050C" w:rsidRDefault="009A3FB3" w:rsidP="006423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0" w:type="dxa"/>
          </w:tcPr>
          <w:p w:rsidR="00F9050C" w:rsidRDefault="00F9050C" w:rsidP="006423E7">
            <w:pPr>
              <w:rPr>
                <w:lang w:val="uk-UA"/>
              </w:rPr>
            </w:pPr>
            <w:r>
              <w:rPr>
                <w:lang w:val="uk-UA"/>
              </w:rPr>
              <w:t>Тараненко Ю.К.</w:t>
            </w:r>
          </w:p>
          <w:p w:rsidR="00F9050C" w:rsidRDefault="00F9050C" w:rsidP="006423E7">
            <w:pPr>
              <w:rPr>
                <w:lang w:val="uk-UA"/>
              </w:rPr>
            </w:pPr>
            <w:r>
              <w:rPr>
                <w:lang w:val="uk-UA"/>
              </w:rPr>
              <w:t>(науковий консультант)</w:t>
            </w:r>
          </w:p>
        </w:tc>
      </w:tr>
      <w:tr w:rsidR="00F9050C" w:rsidTr="00D63E4F">
        <w:trPr>
          <w:trHeight w:val="111"/>
        </w:trPr>
        <w:tc>
          <w:tcPr>
            <w:tcW w:w="540" w:type="dxa"/>
          </w:tcPr>
          <w:p w:rsidR="00F9050C" w:rsidRDefault="003E1EDE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0" w:type="dxa"/>
          </w:tcPr>
          <w:p w:rsidR="00F9050C" w:rsidRDefault="00F9050C" w:rsidP="009A3FB3">
            <w:pPr>
              <w:ind w:left="-81"/>
              <w:jc w:val="both"/>
              <w:rPr>
                <w:lang w:val="uk-UA"/>
              </w:rPr>
            </w:pPr>
            <w:r w:rsidRPr="000807DC">
              <w:rPr>
                <w:lang w:val="uk-UA"/>
              </w:rPr>
              <w:t>Комп'ютеризована система контролю і управління динамікою газової фази технологічного апарату з барботажем</w:t>
            </w:r>
          </w:p>
          <w:p w:rsidR="00F9050C" w:rsidRPr="000807DC" w:rsidRDefault="00F9050C" w:rsidP="009A3FB3">
            <w:pPr>
              <w:ind w:left="-81"/>
              <w:jc w:val="both"/>
              <w:rPr>
                <w:lang w:val="uk-UA"/>
              </w:rPr>
            </w:pPr>
          </w:p>
        </w:tc>
        <w:tc>
          <w:tcPr>
            <w:tcW w:w="3420" w:type="dxa"/>
          </w:tcPr>
          <w:p w:rsidR="00F9050C" w:rsidRPr="009A3FB3" w:rsidRDefault="00F9050C" w:rsidP="006423E7">
            <w:pPr>
              <w:pStyle w:val="a7"/>
              <w:shd w:val="clear" w:color="auto" w:fill="FFFFFF"/>
              <w:spacing w:after="0" w:line="360" w:lineRule="atLeast"/>
              <w:rPr>
                <w:lang w:val="uk-UA"/>
              </w:rPr>
            </w:pPr>
            <w:r w:rsidRPr="009A3FB3">
              <w:rPr>
                <w:lang w:val="uk-UA"/>
              </w:rPr>
              <w:t>Метрологія та прилади− 2020. –№4 - С.63-68.</w:t>
            </w:r>
          </w:p>
        </w:tc>
        <w:tc>
          <w:tcPr>
            <w:tcW w:w="1260" w:type="dxa"/>
          </w:tcPr>
          <w:p w:rsidR="00F9050C" w:rsidRDefault="009A3FB3" w:rsidP="006423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980" w:type="dxa"/>
          </w:tcPr>
          <w:p w:rsidR="00F9050C" w:rsidRDefault="00F9050C" w:rsidP="006423E7">
            <w:pPr>
              <w:rPr>
                <w:lang w:val="uk-UA"/>
              </w:rPr>
            </w:pPr>
            <w:r>
              <w:rPr>
                <w:lang w:val="uk-UA"/>
              </w:rPr>
              <w:t>Тараненко Ю.К.</w:t>
            </w:r>
          </w:p>
          <w:p w:rsidR="00F9050C" w:rsidRDefault="00F9050C" w:rsidP="006423E7">
            <w:pPr>
              <w:rPr>
                <w:lang w:val="uk-UA"/>
              </w:rPr>
            </w:pPr>
            <w:r>
              <w:rPr>
                <w:lang w:val="uk-UA"/>
              </w:rPr>
              <w:t>(науковий консультант)</w:t>
            </w:r>
          </w:p>
        </w:tc>
      </w:tr>
      <w:tr w:rsidR="00F914FE" w:rsidRPr="00F9050C" w:rsidTr="00D63E4F">
        <w:trPr>
          <w:trHeight w:val="111"/>
        </w:trPr>
        <w:tc>
          <w:tcPr>
            <w:tcW w:w="540" w:type="dxa"/>
          </w:tcPr>
          <w:p w:rsidR="00F914FE" w:rsidRDefault="003E1EDE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F914FE" w:rsidRPr="0065575F" w:rsidRDefault="00F914FE" w:rsidP="009A3FB3">
            <w:pPr>
              <w:ind w:left="-8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Система </w:t>
            </w:r>
            <w:r w:rsidR="00F9050C">
              <w:rPr>
                <w:lang w:val="uk-UA"/>
              </w:rPr>
              <w:t>безперервного</w:t>
            </w:r>
            <w:r>
              <w:rPr>
                <w:lang w:val="uk-UA"/>
              </w:rPr>
              <w:t xml:space="preserve"> </w:t>
            </w:r>
            <w:proofErr w:type="spellStart"/>
            <w:r w:rsidR="00F9050C">
              <w:rPr>
                <w:lang w:val="uk-UA"/>
              </w:rPr>
              <w:t>вібро</w:t>
            </w:r>
            <w:r>
              <w:rPr>
                <w:lang w:val="uk-UA"/>
              </w:rPr>
              <w:t>мониторинг</w:t>
            </w:r>
            <w:r w:rsidR="00F9050C">
              <w:rPr>
                <w:lang w:val="uk-UA"/>
              </w:rPr>
              <w:t>у</w:t>
            </w:r>
            <w:proofErr w:type="spellEnd"/>
            <w:r w:rsidR="00F9050C">
              <w:rPr>
                <w:lang w:val="uk-UA"/>
              </w:rPr>
              <w:t xml:space="preserve"> стану технологічного обладнання з машинним навчанням класифікатору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F9050C" w:rsidRPr="009A3FB3" w:rsidRDefault="00F914FE" w:rsidP="00D63E4F">
            <w:pPr>
              <w:pStyle w:val="a3"/>
              <w:rPr>
                <w:lang w:val="uk-UA"/>
              </w:rPr>
            </w:pPr>
            <w:r w:rsidRPr="009A3FB3">
              <w:rPr>
                <w:lang w:val="uk-UA"/>
              </w:rPr>
              <w:t>Інформаційні технології та комп’ютерна інженерія</w:t>
            </w:r>
            <w:r w:rsidR="00F9050C" w:rsidRPr="009A3FB3">
              <w:rPr>
                <w:lang w:val="uk-UA"/>
              </w:rPr>
              <w:t>.− 2020. –№2 .− С.18-26</w:t>
            </w:r>
          </w:p>
          <w:p w:rsidR="00F914FE" w:rsidRPr="009A3FB3" w:rsidRDefault="00F914FE" w:rsidP="00F914FE">
            <w:pPr>
              <w:pStyle w:val="1"/>
              <w:shd w:val="clear" w:color="auto" w:fill="FFFFFF"/>
              <w:spacing w:line="240" w:lineRule="auto"/>
              <w:jc w:val="both"/>
            </w:pPr>
          </w:p>
        </w:tc>
        <w:tc>
          <w:tcPr>
            <w:tcW w:w="1260" w:type="dxa"/>
          </w:tcPr>
          <w:p w:rsidR="00F914FE" w:rsidRDefault="00F9050C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80" w:type="dxa"/>
          </w:tcPr>
          <w:p w:rsidR="00F914FE" w:rsidRDefault="00F914FE" w:rsidP="00D63E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Тараненко Ю.К.</w:t>
            </w:r>
          </w:p>
          <w:p w:rsidR="00F914FE" w:rsidRPr="0065575F" w:rsidRDefault="0085054E" w:rsidP="00D63E4F">
            <w:pPr>
              <w:rPr>
                <w:lang w:val="uk-UA"/>
              </w:rPr>
            </w:pPr>
            <w:r>
              <w:rPr>
                <w:lang w:val="uk-UA"/>
              </w:rPr>
              <w:t>(науковий консультант)</w:t>
            </w:r>
          </w:p>
        </w:tc>
      </w:tr>
      <w:tr w:rsidR="00F914FE" w:rsidTr="00F914FE">
        <w:trPr>
          <w:trHeight w:val="135"/>
        </w:trPr>
        <w:tc>
          <w:tcPr>
            <w:tcW w:w="540" w:type="dxa"/>
          </w:tcPr>
          <w:p w:rsidR="00F914FE" w:rsidRDefault="003E1EDE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00" w:type="dxa"/>
          </w:tcPr>
          <w:p w:rsidR="003E1EDE" w:rsidRPr="003E1EDE" w:rsidRDefault="003E1EDE" w:rsidP="009A3FB3">
            <w:pPr>
              <w:ind w:left="-81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Bayasian</w:t>
            </w:r>
            <w:proofErr w:type="spellEnd"/>
            <w:r>
              <w:rPr>
                <w:lang w:val="en-US"/>
              </w:rPr>
              <w:t xml:space="preserve"> model for processing data obtained by </w:t>
            </w:r>
            <w:proofErr w:type="spellStart"/>
            <w:r>
              <w:rPr>
                <w:lang w:val="en-US"/>
              </w:rPr>
              <w:t>vibromonitoring</w:t>
            </w:r>
            <w:proofErr w:type="spellEnd"/>
          </w:p>
          <w:p w:rsidR="00F914FE" w:rsidRDefault="00F914FE" w:rsidP="009A3FB3">
            <w:pPr>
              <w:ind w:left="-81"/>
              <w:jc w:val="both"/>
              <w:rPr>
                <w:lang w:val="en-US"/>
              </w:rPr>
            </w:pPr>
          </w:p>
          <w:p w:rsidR="003E1EDE" w:rsidRDefault="003E1EDE" w:rsidP="009A3FB3">
            <w:pPr>
              <w:ind w:left="-81"/>
              <w:jc w:val="both"/>
              <w:rPr>
                <w:lang w:val="en-US"/>
              </w:rPr>
            </w:pPr>
          </w:p>
          <w:p w:rsidR="003E1EDE" w:rsidRPr="003E1EDE" w:rsidRDefault="003E1EDE" w:rsidP="009A3FB3">
            <w:pPr>
              <w:ind w:left="-81"/>
              <w:jc w:val="both"/>
              <w:rPr>
                <w:lang w:val="en-US"/>
              </w:rPr>
            </w:pPr>
          </w:p>
        </w:tc>
        <w:tc>
          <w:tcPr>
            <w:tcW w:w="3420" w:type="dxa"/>
          </w:tcPr>
          <w:p w:rsidR="00F914FE" w:rsidRPr="009A3FB3" w:rsidRDefault="003E1EDE" w:rsidP="003E1EDE">
            <w:pPr>
              <w:jc w:val="center"/>
              <w:rPr>
                <w:lang w:val="uk-UA"/>
              </w:rPr>
            </w:pPr>
            <w:r w:rsidRPr="009A3FB3">
              <w:rPr>
                <w:lang w:val="en-US"/>
              </w:rPr>
              <w:t xml:space="preserve">The 3 rd International scientific and practical conference ―Modern science: problems and innovations‖ (June 1-3, 2020) SSPG Publish, Stockholm, Sweden. 2020. </w:t>
            </w:r>
            <w:r w:rsidRPr="009A3FB3">
              <w:rPr>
                <w:lang w:val="uk-UA"/>
              </w:rPr>
              <w:t>–Р.175-178.</w:t>
            </w:r>
          </w:p>
        </w:tc>
        <w:tc>
          <w:tcPr>
            <w:tcW w:w="1260" w:type="dxa"/>
          </w:tcPr>
          <w:p w:rsidR="00F914FE" w:rsidRDefault="00F914FE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F914FE" w:rsidRDefault="00F914FE" w:rsidP="00F914FE">
            <w:pPr>
              <w:tabs>
                <w:tab w:val="left" w:pos="426"/>
              </w:tabs>
              <w:rPr>
                <w:lang w:val="uk-UA"/>
              </w:rPr>
            </w:pPr>
            <w:proofErr w:type="spellStart"/>
            <w:r w:rsidRPr="00F914FE">
              <w:rPr>
                <w:lang w:val="uk-UA"/>
              </w:rPr>
              <w:t>Konovalov</w:t>
            </w:r>
            <w:proofErr w:type="spellEnd"/>
            <w:r w:rsidRPr="00F914FE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</w:p>
          <w:p w:rsidR="00FE0B29" w:rsidRDefault="00FE0B29" w:rsidP="00F914FE">
            <w:pPr>
              <w:tabs>
                <w:tab w:val="left" w:pos="426"/>
              </w:tabs>
              <w:rPr>
                <w:b/>
                <w:lang w:val="uk-UA"/>
              </w:rPr>
            </w:pPr>
            <w:r w:rsidRPr="00FE0B29">
              <w:rPr>
                <w:b/>
                <w:lang w:val="uk-UA"/>
              </w:rPr>
              <w:t>(студент</w:t>
            </w:r>
            <w:r w:rsidR="009A3FB3">
              <w:rPr>
                <w:b/>
                <w:lang w:val="uk-UA"/>
              </w:rPr>
              <w:t xml:space="preserve"> ДФКР</w:t>
            </w:r>
            <w:r w:rsidRPr="00FE0B29">
              <w:rPr>
                <w:b/>
                <w:lang w:val="uk-UA"/>
              </w:rPr>
              <w:t>)</w:t>
            </w:r>
          </w:p>
          <w:p w:rsidR="00F914FE" w:rsidRDefault="00F914FE" w:rsidP="00F17284">
            <w:pPr>
              <w:tabs>
                <w:tab w:val="left" w:pos="426"/>
              </w:tabs>
              <w:rPr>
                <w:lang w:val="uk-UA"/>
              </w:rPr>
            </w:pPr>
          </w:p>
        </w:tc>
      </w:tr>
      <w:tr w:rsidR="00F914FE" w:rsidRPr="00F17284" w:rsidTr="003E1EDE">
        <w:trPr>
          <w:trHeight w:val="2835"/>
        </w:trPr>
        <w:tc>
          <w:tcPr>
            <w:tcW w:w="540" w:type="dxa"/>
          </w:tcPr>
          <w:p w:rsidR="00F914FE" w:rsidRDefault="003E1EDE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FE0B29" w:rsidRDefault="00FE0B29" w:rsidP="00D63E4F">
            <w:pPr>
              <w:jc w:val="center"/>
              <w:rPr>
                <w:lang w:val="uk-UA"/>
              </w:rPr>
            </w:pPr>
          </w:p>
          <w:p w:rsidR="00FE0B29" w:rsidRDefault="00FE0B29" w:rsidP="003E1EDE">
            <w:pPr>
              <w:rPr>
                <w:lang w:val="uk-UA"/>
              </w:rPr>
            </w:pPr>
          </w:p>
        </w:tc>
        <w:tc>
          <w:tcPr>
            <w:tcW w:w="2700" w:type="dxa"/>
          </w:tcPr>
          <w:p w:rsidR="00F17284" w:rsidRPr="00F17284" w:rsidRDefault="00F17284" w:rsidP="00AB27B7">
            <w:pPr>
              <w:pStyle w:val="a3"/>
              <w:rPr>
                <w:lang w:val="uk-UA"/>
              </w:rPr>
            </w:pPr>
            <w:proofErr w:type="spellStart"/>
            <w:r w:rsidRPr="00F17284">
              <w:rPr>
                <w:lang w:val="uk-UA"/>
              </w:rPr>
              <w:t>Программная</w:t>
            </w:r>
            <w:proofErr w:type="spellEnd"/>
            <w:r w:rsidRPr="00F17284">
              <w:rPr>
                <w:lang w:val="uk-UA"/>
              </w:rPr>
              <w:t xml:space="preserve"> </w:t>
            </w:r>
            <w:proofErr w:type="spellStart"/>
            <w:r w:rsidRPr="00F17284">
              <w:rPr>
                <w:lang w:val="uk-UA"/>
              </w:rPr>
              <w:t>реализация</w:t>
            </w:r>
            <w:proofErr w:type="spellEnd"/>
            <w:r w:rsidRPr="00F17284">
              <w:rPr>
                <w:lang w:val="uk-UA"/>
              </w:rPr>
              <w:t xml:space="preserve"> </w:t>
            </w:r>
            <w:proofErr w:type="spellStart"/>
            <w:r w:rsidRPr="00F17284">
              <w:rPr>
                <w:lang w:val="uk-UA"/>
              </w:rPr>
              <w:t>вейвлет-анализа</w:t>
            </w:r>
            <w:proofErr w:type="spellEnd"/>
            <w:r w:rsidRPr="00F17284">
              <w:rPr>
                <w:lang w:val="uk-UA"/>
              </w:rPr>
              <w:t xml:space="preserve"> с </w:t>
            </w:r>
            <w:proofErr w:type="spellStart"/>
            <w:r w:rsidRPr="00F17284">
              <w:rPr>
                <w:lang w:val="uk-UA"/>
              </w:rPr>
              <w:t>использованием</w:t>
            </w:r>
            <w:proofErr w:type="spellEnd"/>
            <w:r w:rsidRPr="00F17284">
              <w:rPr>
                <w:lang w:val="uk-UA"/>
              </w:rPr>
              <w:t xml:space="preserve"> мер </w:t>
            </w:r>
            <w:proofErr w:type="spellStart"/>
            <w:r w:rsidRPr="00F17284">
              <w:rPr>
                <w:lang w:val="uk-UA"/>
              </w:rPr>
              <w:t>близости</w:t>
            </w:r>
            <w:proofErr w:type="spellEnd"/>
          </w:p>
          <w:p w:rsidR="00F914FE" w:rsidRPr="00A774D0" w:rsidRDefault="00F914FE" w:rsidP="009A3FB3">
            <w:pPr>
              <w:widowControl w:val="0"/>
              <w:spacing w:before="240" w:after="240"/>
              <w:ind w:left="-81"/>
              <w:jc w:val="both"/>
              <w:rPr>
                <w:lang w:val="uk-UA"/>
              </w:rPr>
            </w:pPr>
          </w:p>
        </w:tc>
        <w:tc>
          <w:tcPr>
            <w:tcW w:w="3420" w:type="dxa"/>
          </w:tcPr>
          <w:p w:rsidR="00F17284" w:rsidRPr="009A3FB3" w:rsidRDefault="00FE0B29" w:rsidP="00F17284">
            <w:pPr>
              <w:autoSpaceDE w:val="0"/>
              <w:autoSpaceDN w:val="0"/>
              <w:adjustRightInd w:val="0"/>
            </w:pPr>
            <w:r w:rsidRPr="009A3FB3">
              <w:t xml:space="preserve">XX Міжнародна науково-технічної конференції “Вимірювальна та обчислювальна техніка </w:t>
            </w:r>
            <w:proofErr w:type="gramStart"/>
            <w:r w:rsidRPr="009A3FB3">
              <w:t>в</w:t>
            </w:r>
            <w:proofErr w:type="gramEnd"/>
            <w:r w:rsidRPr="009A3FB3">
              <w:t xml:space="preserve"> технологічних процесах”, ВОТТП-2020,</w:t>
            </w:r>
            <w:r w:rsidR="00F17284" w:rsidRPr="009A3FB3">
              <w:rPr>
                <w:rFonts w:hint="eastAsia"/>
              </w:rPr>
              <w:t xml:space="preserve"> Одеська</w:t>
            </w:r>
            <w:r w:rsidR="00F17284" w:rsidRPr="009A3FB3">
              <w:t xml:space="preserve"> </w:t>
            </w:r>
            <w:r w:rsidR="00F17284" w:rsidRPr="009A3FB3">
              <w:rPr>
                <w:rFonts w:hint="eastAsia"/>
              </w:rPr>
              <w:t>національна</w:t>
            </w:r>
            <w:r w:rsidR="00F17284" w:rsidRPr="009A3FB3">
              <w:t xml:space="preserve"> </w:t>
            </w:r>
            <w:r w:rsidR="00F17284" w:rsidRPr="009A3FB3">
              <w:rPr>
                <w:rFonts w:hint="eastAsia"/>
              </w:rPr>
              <w:t>академія</w:t>
            </w:r>
            <w:r w:rsidR="00F17284" w:rsidRPr="009A3FB3">
              <w:t xml:space="preserve"> </w:t>
            </w:r>
            <w:r w:rsidR="00F17284" w:rsidRPr="009A3FB3">
              <w:rPr>
                <w:rFonts w:hint="eastAsia"/>
              </w:rPr>
              <w:t>зв’язку</w:t>
            </w:r>
          </w:p>
          <w:p w:rsidR="003E1EDE" w:rsidRPr="009A3FB3" w:rsidRDefault="00F17284" w:rsidP="00F17284">
            <w:pPr>
              <w:pStyle w:val="1"/>
              <w:shd w:val="clear" w:color="auto" w:fill="FFFFFF"/>
              <w:spacing w:line="240" w:lineRule="auto"/>
              <w:jc w:val="both"/>
              <w:rPr>
                <w:lang w:val="en-US"/>
              </w:rPr>
            </w:pPr>
            <w:r w:rsidRPr="009A3FB3">
              <w:rPr>
                <w:rFonts w:hint="eastAsia"/>
                <w:sz w:val="24"/>
                <w:lang w:val="ru-RU"/>
              </w:rPr>
              <w:t>ім</w:t>
            </w:r>
            <w:r w:rsidRPr="009A3FB3">
              <w:rPr>
                <w:sz w:val="24"/>
                <w:lang w:val="ru-RU"/>
              </w:rPr>
              <w:t xml:space="preserve">. </w:t>
            </w:r>
            <w:r w:rsidRPr="009A3FB3">
              <w:rPr>
                <w:rFonts w:hint="eastAsia"/>
                <w:sz w:val="24"/>
                <w:lang w:val="ru-RU"/>
              </w:rPr>
              <w:t>О</w:t>
            </w:r>
            <w:r w:rsidRPr="009A3FB3">
              <w:rPr>
                <w:sz w:val="24"/>
                <w:lang w:val="ru-RU"/>
              </w:rPr>
              <w:t>.</w:t>
            </w:r>
            <w:r w:rsidRPr="009A3FB3">
              <w:rPr>
                <w:rFonts w:hint="eastAsia"/>
                <w:sz w:val="24"/>
                <w:lang w:val="ru-RU"/>
              </w:rPr>
              <w:t>С</w:t>
            </w:r>
            <w:r w:rsidRPr="009A3FB3">
              <w:rPr>
                <w:sz w:val="24"/>
                <w:lang w:val="ru-RU"/>
              </w:rPr>
              <w:t xml:space="preserve">. </w:t>
            </w:r>
            <w:r w:rsidRPr="009A3FB3">
              <w:rPr>
                <w:rFonts w:hint="eastAsia"/>
                <w:sz w:val="24"/>
                <w:lang w:val="ru-RU"/>
              </w:rPr>
              <w:t>Попова</w:t>
            </w:r>
            <w:r w:rsidRPr="009A3FB3">
              <w:rPr>
                <w:sz w:val="24"/>
                <w:lang w:val="ru-RU"/>
              </w:rPr>
              <w:t xml:space="preserve">. </w:t>
            </w:r>
            <w:r w:rsidRPr="009A3FB3">
              <w:rPr>
                <w:rFonts w:hint="eastAsia"/>
                <w:sz w:val="24"/>
                <w:lang w:val="ru-RU"/>
              </w:rPr>
              <w:t>–</w:t>
            </w:r>
            <w:r w:rsidRPr="009A3FB3">
              <w:rPr>
                <w:sz w:val="24"/>
                <w:lang w:val="ru-RU"/>
              </w:rPr>
              <w:t xml:space="preserve"> </w:t>
            </w:r>
            <w:r w:rsidRPr="009A3FB3">
              <w:rPr>
                <w:rFonts w:hint="eastAsia"/>
                <w:sz w:val="24"/>
                <w:lang w:val="ru-RU"/>
              </w:rPr>
              <w:t>Одеса</w:t>
            </w:r>
            <w:r w:rsidRPr="009A3FB3">
              <w:rPr>
                <w:sz w:val="24"/>
                <w:lang w:val="ru-RU"/>
              </w:rPr>
              <w:t xml:space="preserve">: </w:t>
            </w:r>
            <w:r w:rsidRPr="009A3FB3">
              <w:rPr>
                <w:rFonts w:hint="eastAsia"/>
                <w:sz w:val="24"/>
                <w:lang w:val="ru-RU"/>
              </w:rPr>
              <w:t>ФОП</w:t>
            </w:r>
            <w:r w:rsidRPr="009A3FB3">
              <w:rPr>
                <w:sz w:val="24"/>
                <w:lang w:val="ru-RU"/>
              </w:rPr>
              <w:t xml:space="preserve"> </w:t>
            </w:r>
            <w:r w:rsidRPr="009A3FB3">
              <w:rPr>
                <w:rFonts w:hint="eastAsia"/>
                <w:sz w:val="24"/>
                <w:lang w:val="ru-RU"/>
              </w:rPr>
              <w:t>Бондаренко</w:t>
            </w:r>
            <w:r w:rsidRPr="009A3FB3">
              <w:rPr>
                <w:sz w:val="24"/>
                <w:lang w:val="ru-RU"/>
              </w:rPr>
              <w:t xml:space="preserve"> </w:t>
            </w:r>
            <w:r w:rsidRPr="009A3FB3">
              <w:rPr>
                <w:rFonts w:hint="eastAsia"/>
                <w:sz w:val="24"/>
                <w:lang w:val="ru-RU"/>
              </w:rPr>
              <w:t>М</w:t>
            </w:r>
            <w:r w:rsidRPr="009A3FB3">
              <w:rPr>
                <w:sz w:val="24"/>
                <w:lang w:val="ru-RU"/>
              </w:rPr>
              <w:t xml:space="preserve">. </w:t>
            </w:r>
            <w:r w:rsidRPr="009A3FB3">
              <w:rPr>
                <w:rFonts w:hint="eastAsia"/>
                <w:sz w:val="24"/>
                <w:lang w:val="ru-RU"/>
              </w:rPr>
              <w:t>О</w:t>
            </w:r>
            <w:r w:rsidRPr="009A3FB3">
              <w:rPr>
                <w:sz w:val="24"/>
                <w:lang w:val="ru-RU"/>
              </w:rPr>
              <w:t xml:space="preserve">., 2020. </w:t>
            </w:r>
            <w:r w:rsidRPr="009A3FB3">
              <w:rPr>
                <w:rFonts w:hint="eastAsia"/>
                <w:sz w:val="24"/>
                <w:lang w:val="ru-RU"/>
              </w:rPr>
              <w:t>–</w:t>
            </w:r>
            <w:r w:rsidR="00FE0B29" w:rsidRPr="009A3FB3">
              <w:rPr>
                <w:sz w:val="24"/>
                <w:lang w:val="ru-RU"/>
              </w:rPr>
              <w:t xml:space="preserve"> 26-29 червня 2020</w:t>
            </w:r>
            <w:r w:rsidRPr="009A3FB3">
              <w:rPr>
                <w:sz w:val="24"/>
                <w:lang w:val="ru-RU"/>
              </w:rPr>
              <w:t xml:space="preserve">. </w:t>
            </w:r>
            <w:r w:rsidR="003E1EDE" w:rsidRPr="009A3FB3">
              <w:t>−</w:t>
            </w:r>
            <w:r w:rsidRPr="009A3FB3">
              <w:rPr>
                <w:sz w:val="24"/>
                <w:lang w:val="ru-RU"/>
              </w:rPr>
              <w:t>С. 134</w:t>
            </w:r>
          </w:p>
        </w:tc>
        <w:tc>
          <w:tcPr>
            <w:tcW w:w="1260" w:type="dxa"/>
          </w:tcPr>
          <w:p w:rsidR="00F914FE" w:rsidRDefault="00F17284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0" w:type="dxa"/>
          </w:tcPr>
          <w:p w:rsidR="00F914FE" w:rsidRDefault="00F914FE" w:rsidP="00D63E4F">
            <w:pPr>
              <w:rPr>
                <w:lang w:val="uk-UA"/>
              </w:rPr>
            </w:pPr>
          </w:p>
        </w:tc>
      </w:tr>
      <w:tr w:rsidR="003E1EDE" w:rsidRPr="00F17284" w:rsidTr="00FE0B29">
        <w:trPr>
          <w:trHeight w:val="240"/>
        </w:trPr>
        <w:tc>
          <w:tcPr>
            <w:tcW w:w="540" w:type="dxa"/>
          </w:tcPr>
          <w:p w:rsidR="003E1EDE" w:rsidRPr="003E1EDE" w:rsidRDefault="003E1EDE" w:rsidP="003E1ED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00" w:type="dxa"/>
          </w:tcPr>
          <w:p w:rsidR="003E1EDE" w:rsidRPr="00A24F26" w:rsidRDefault="003E1EDE" w:rsidP="006423E7">
            <w:pPr>
              <w:pStyle w:val="a3"/>
              <w:jc w:val="both"/>
              <w:rPr>
                <w:lang w:val="uk-UA"/>
              </w:rPr>
            </w:pPr>
            <w:r w:rsidRPr="00A24F26">
              <w:rPr>
                <w:lang w:val="uk-UA"/>
              </w:rPr>
              <w:t xml:space="preserve">Дослідження апаратних засобів </w:t>
            </w:r>
            <w:proofErr w:type="spellStart"/>
            <w:r w:rsidRPr="00A24F26">
              <w:rPr>
                <w:lang w:val="uk-UA"/>
              </w:rPr>
              <w:t>вібро</w:t>
            </w:r>
            <w:r>
              <w:rPr>
                <w:lang w:val="uk-UA"/>
              </w:rPr>
              <w:t>-</w:t>
            </w:r>
            <w:r w:rsidRPr="00A24F26">
              <w:rPr>
                <w:lang w:val="uk-UA"/>
              </w:rPr>
              <w:t>діагностики</w:t>
            </w:r>
            <w:proofErr w:type="spellEnd"/>
            <w:r w:rsidRPr="00A24F26">
              <w:rPr>
                <w:lang w:val="uk-UA"/>
              </w:rPr>
              <w:t xml:space="preserve"> апаратів та конструкцій</w:t>
            </w:r>
          </w:p>
          <w:p w:rsidR="003E1EDE" w:rsidRPr="0065575F" w:rsidRDefault="003E1EDE" w:rsidP="006423E7">
            <w:pPr>
              <w:rPr>
                <w:lang w:val="uk-UA"/>
              </w:rPr>
            </w:pPr>
          </w:p>
        </w:tc>
        <w:tc>
          <w:tcPr>
            <w:tcW w:w="3420" w:type="dxa"/>
          </w:tcPr>
          <w:p w:rsidR="003E1EDE" w:rsidRPr="009A3FB3" w:rsidRDefault="003E1EDE" w:rsidP="006423E7">
            <w:pPr>
              <w:pStyle w:val="1"/>
              <w:shd w:val="clear" w:color="auto" w:fill="FFFFFF"/>
              <w:spacing w:line="240" w:lineRule="auto"/>
              <w:jc w:val="both"/>
              <w:rPr>
                <w:sz w:val="24"/>
                <w:lang w:val="ru-RU"/>
              </w:rPr>
            </w:pPr>
            <w:r w:rsidRPr="009A3FB3">
              <w:rPr>
                <w:sz w:val="24"/>
              </w:rPr>
              <w:t>Авіація та космонавтика Всеукраїнська науково-практична конференція</w:t>
            </w:r>
            <w:r w:rsidRPr="009A3FB3">
              <w:rPr>
                <w:sz w:val="24"/>
              </w:rPr>
              <w:br/>
              <w:t>Матеріали Всеукраїнської науково-практичної інтернет-</w:t>
            </w:r>
            <w:r w:rsidRPr="009A3FB3">
              <w:rPr>
                <w:sz w:val="24"/>
              </w:rPr>
              <w:lastRenderedPageBreak/>
              <w:t>конференції студентів, аспірантів і молодих вчених.– Кривий Ріг: ККНАУ, 2020. – С.14.</w:t>
            </w:r>
          </w:p>
        </w:tc>
        <w:tc>
          <w:tcPr>
            <w:tcW w:w="1260" w:type="dxa"/>
          </w:tcPr>
          <w:p w:rsidR="003E1EDE" w:rsidRDefault="003E1EDE" w:rsidP="006423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1980" w:type="dxa"/>
          </w:tcPr>
          <w:p w:rsidR="003E1EDE" w:rsidRDefault="003E1EDE" w:rsidP="006423E7">
            <w:pPr>
              <w:rPr>
                <w:lang w:val="uk-UA"/>
              </w:rPr>
            </w:pPr>
            <w:r>
              <w:rPr>
                <w:lang w:val="uk-UA"/>
              </w:rPr>
              <w:t>Макарова К.Є</w:t>
            </w:r>
          </w:p>
          <w:p w:rsidR="003E1EDE" w:rsidRDefault="003E1EDE" w:rsidP="006423E7">
            <w:pPr>
              <w:rPr>
                <w:b/>
                <w:lang w:val="uk-UA"/>
              </w:rPr>
            </w:pPr>
            <w:r w:rsidRPr="00FE0B29">
              <w:rPr>
                <w:b/>
                <w:lang w:val="uk-UA"/>
              </w:rPr>
              <w:t>(студентка</w:t>
            </w:r>
            <w:r w:rsidR="009A3FB3">
              <w:rPr>
                <w:b/>
                <w:lang w:val="uk-UA"/>
              </w:rPr>
              <w:t xml:space="preserve"> ДФКР</w:t>
            </w:r>
            <w:r w:rsidRPr="00FE0B29">
              <w:rPr>
                <w:b/>
                <w:lang w:val="uk-UA"/>
              </w:rPr>
              <w:t>)</w:t>
            </w:r>
          </w:p>
          <w:p w:rsidR="003E1EDE" w:rsidRPr="00FE0B29" w:rsidRDefault="003E1EDE" w:rsidP="006423E7">
            <w:pPr>
              <w:rPr>
                <w:b/>
                <w:lang w:val="uk-UA"/>
              </w:rPr>
            </w:pPr>
          </w:p>
        </w:tc>
      </w:tr>
      <w:tr w:rsidR="009A3FB3" w:rsidRPr="00336145" w:rsidTr="00336145">
        <w:trPr>
          <w:trHeight w:val="2250"/>
        </w:trPr>
        <w:tc>
          <w:tcPr>
            <w:tcW w:w="540" w:type="dxa"/>
          </w:tcPr>
          <w:p w:rsidR="009A3FB3" w:rsidRDefault="00336145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700" w:type="dxa"/>
          </w:tcPr>
          <w:p w:rsidR="009A3FB3" w:rsidRDefault="00336145" w:rsidP="003361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Особливості дистанційного навчання при вивченні креслення </w:t>
            </w:r>
          </w:p>
        </w:tc>
        <w:tc>
          <w:tcPr>
            <w:tcW w:w="3420" w:type="dxa"/>
          </w:tcPr>
          <w:p w:rsidR="00336145" w:rsidRPr="00336145" w:rsidRDefault="00336145" w:rsidP="00336145">
            <w:pPr>
              <w:pStyle w:val="1"/>
              <w:shd w:val="clear" w:color="auto" w:fill="FFFFFF"/>
              <w:spacing w:line="240" w:lineRule="auto"/>
              <w:jc w:val="both"/>
            </w:pPr>
            <w:r w:rsidRPr="00336145">
              <w:rPr>
                <w:sz w:val="24"/>
              </w:rPr>
              <w:t xml:space="preserve">Технології дистанційного навчання: досвід та особливості впровадження в закладах фахової передвищої освіти. Матеріали ХV науково-практичної конференції. – Дніпро: ПП </w:t>
            </w:r>
            <w:proofErr w:type="spellStart"/>
            <w:r w:rsidRPr="00336145">
              <w:rPr>
                <w:sz w:val="24"/>
              </w:rPr>
              <w:t>Дрига</w:t>
            </w:r>
            <w:proofErr w:type="spellEnd"/>
            <w:r w:rsidRPr="00336145">
              <w:rPr>
                <w:sz w:val="24"/>
              </w:rPr>
              <w:t xml:space="preserve"> Т.В., 2020. – С. 107-112</w:t>
            </w:r>
          </w:p>
        </w:tc>
        <w:tc>
          <w:tcPr>
            <w:tcW w:w="1260" w:type="dxa"/>
          </w:tcPr>
          <w:p w:rsidR="009A3FB3" w:rsidRDefault="00336145" w:rsidP="006423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0" w:type="dxa"/>
          </w:tcPr>
          <w:p w:rsidR="009A3FB3" w:rsidRPr="003E1EDE" w:rsidRDefault="00336145" w:rsidP="006423E7">
            <w:pPr>
              <w:rPr>
                <w:lang w:val="uk-UA"/>
              </w:rPr>
            </w:pPr>
            <w:r>
              <w:t>Васильченко І.І.</w:t>
            </w:r>
          </w:p>
        </w:tc>
      </w:tr>
      <w:tr w:rsidR="00336145" w:rsidRPr="00336145" w:rsidTr="00336145">
        <w:trPr>
          <w:trHeight w:val="135"/>
        </w:trPr>
        <w:tc>
          <w:tcPr>
            <w:tcW w:w="540" w:type="dxa"/>
          </w:tcPr>
          <w:p w:rsidR="00336145" w:rsidRDefault="00336145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00" w:type="dxa"/>
          </w:tcPr>
          <w:p w:rsidR="00336145" w:rsidRPr="00336145" w:rsidRDefault="00336145" w:rsidP="00336145">
            <w:pPr>
              <w:pStyle w:val="a3"/>
              <w:jc w:val="both"/>
              <w:rPr>
                <w:lang w:val="uk-UA"/>
              </w:rPr>
            </w:pPr>
            <w:r w:rsidRPr="00336145">
              <w:rPr>
                <w:lang w:val="uk-UA"/>
              </w:rPr>
              <w:t xml:space="preserve">Алгоритм класифікації сигналів технічних систем з машинним навчанням класифікатору </w:t>
            </w:r>
          </w:p>
          <w:p w:rsidR="00336145" w:rsidRDefault="00336145" w:rsidP="00336145">
            <w:pPr>
              <w:pStyle w:val="a3"/>
              <w:ind w:firstLine="567"/>
              <w:jc w:val="both"/>
              <w:rPr>
                <w:lang w:val="uk-UA"/>
              </w:rPr>
            </w:pPr>
          </w:p>
        </w:tc>
        <w:tc>
          <w:tcPr>
            <w:tcW w:w="3420" w:type="dxa"/>
          </w:tcPr>
          <w:p w:rsidR="00336145" w:rsidRPr="00336145" w:rsidRDefault="00336145" w:rsidP="00336145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омп’ютерні інтелектуальні системи та мережі. Матеріали XІV Всеукраїнської науково практичної WEB конференції аспіранті</w:t>
            </w:r>
            <w:proofErr w:type="gramStart"/>
            <w:r>
              <w:t>в</w:t>
            </w:r>
            <w:proofErr w:type="gramEnd"/>
            <w:r>
              <w:t xml:space="preserve">, студентів та молодих вчених (23-25 березня 2021 р.). – Кривий </w:t>
            </w:r>
            <w:proofErr w:type="gramStart"/>
            <w:r>
              <w:t>Р</w:t>
            </w:r>
            <w:proofErr w:type="gramEnd"/>
            <w:r>
              <w:t xml:space="preserve">іг: Криворізький національний університет, 2021. – </w:t>
            </w:r>
            <w:r>
              <w:rPr>
                <w:lang w:val="uk-UA"/>
              </w:rPr>
              <w:t xml:space="preserve">С. </w:t>
            </w:r>
          </w:p>
        </w:tc>
        <w:tc>
          <w:tcPr>
            <w:tcW w:w="1260" w:type="dxa"/>
          </w:tcPr>
          <w:p w:rsidR="00336145" w:rsidRDefault="00336145" w:rsidP="006423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336145" w:rsidRDefault="00336145" w:rsidP="006423E7"/>
        </w:tc>
      </w:tr>
      <w:tr w:rsidR="00336145" w:rsidRPr="00336145" w:rsidTr="0056144F">
        <w:trPr>
          <w:trHeight w:val="1650"/>
        </w:trPr>
        <w:tc>
          <w:tcPr>
            <w:tcW w:w="540" w:type="dxa"/>
          </w:tcPr>
          <w:p w:rsidR="00336145" w:rsidRDefault="00336145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700" w:type="dxa"/>
          </w:tcPr>
          <w:p w:rsidR="00336145" w:rsidRPr="00336145" w:rsidRDefault="00336145" w:rsidP="00336145">
            <w:pPr>
              <w:pStyle w:val="a3"/>
              <w:jc w:val="both"/>
              <w:rPr>
                <w:lang w:val="uk-UA"/>
              </w:rPr>
            </w:pPr>
            <w:r w:rsidRPr="00336145">
              <w:rPr>
                <w:lang w:val="uk-UA"/>
              </w:rPr>
              <w:t xml:space="preserve">Розробка та дослідження  комп’ютерної моделі обробки даних </w:t>
            </w:r>
          </w:p>
          <w:p w:rsidR="00336145" w:rsidRDefault="00336145" w:rsidP="00336145">
            <w:pPr>
              <w:jc w:val="both"/>
              <w:rPr>
                <w:lang w:val="uk-UA"/>
              </w:rPr>
            </w:pPr>
            <w:r w:rsidRPr="00336145">
              <w:rPr>
                <w:lang w:val="uk-UA"/>
              </w:rPr>
              <w:t xml:space="preserve">з використанням фільтру </w:t>
            </w:r>
            <w:proofErr w:type="spellStart"/>
            <w:r w:rsidRPr="00336145">
              <w:rPr>
                <w:lang w:val="uk-UA"/>
              </w:rPr>
              <w:t>Калмана</w:t>
            </w:r>
            <w:proofErr w:type="spellEnd"/>
          </w:p>
        </w:tc>
        <w:tc>
          <w:tcPr>
            <w:tcW w:w="3420" w:type="dxa"/>
          </w:tcPr>
          <w:p w:rsidR="0056144F" w:rsidRPr="0056144F" w:rsidRDefault="0056144F" w:rsidP="0056144F">
            <w:pPr>
              <w:rPr>
                <w:lang w:val="uk-UA"/>
              </w:rPr>
            </w:pPr>
            <w:r>
              <w:t xml:space="preserve">Збірник тез: XІI Всеукраїнська науково-практична конференція «Авіація та космонавтика». – Кривий </w:t>
            </w:r>
            <w:proofErr w:type="gramStart"/>
            <w:r>
              <w:t>Р</w:t>
            </w:r>
            <w:proofErr w:type="gramEnd"/>
            <w:r>
              <w:t xml:space="preserve">іг: ВСП «КРФК НАУ», 2021 р. – </w:t>
            </w:r>
            <w:r>
              <w:rPr>
                <w:lang w:val="uk-UA"/>
              </w:rPr>
              <w:t>С.5</w:t>
            </w:r>
          </w:p>
        </w:tc>
        <w:tc>
          <w:tcPr>
            <w:tcW w:w="1260" w:type="dxa"/>
          </w:tcPr>
          <w:p w:rsidR="00336145" w:rsidRDefault="0056144F" w:rsidP="006423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0" w:type="dxa"/>
          </w:tcPr>
          <w:p w:rsidR="00336145" w:rsidRDefault="00336145" w:rsidP="006423E7">
            <w:r w:rsidRPr="00336145">
              <w:t xml:space="preserve">Карпов С., </w:t>
            </w:r>
            <w:r w:rsidRPr="00336145">
              <w:rPr>
                <w:b/>
              </w:rPr>
              <w:t>(студент ДФКР)</w:t>
            </w:r>
          </w:p>
        </w:tc>
      </w:tr>
      <w:tr w:rsidR="0056144F" w:rsidRPr="0056144F" w:rsidTr="009A3FB3">
        <w:trPr>
          <w:trHeight w:val="270"/>
        </w:trPr>
        <w:tc>
          <w:tcPr>
            <w:tcW w:w="540" w:type="dxa"/>
          </w:tcPr>
          <w:p w:rsidR="0056144F" w:rsidRDefault="0056144F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700" w:type="dxa"/>
          </w:tcPr>
          <w:p w:rsidR="0056144F" w:rsidRPr="0056144F" w:rsidRDefault="0056144F" w:rsidP="0056144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144F">
              <w:rPr>
                <w:lang w:val="uk-UA"/>
              </w:rPr>
              <w:t>Проєктний</w:t>
            </w:r>
            <w:proofErr w:type="spellEnd"/>
            <w:r w:rsidRPr="0056144F">
              <w:rPr>
                <w:lang w:val="uk-UA"/>
              </w:rPr>
              <w:t xml:space="preserve"> підхід при викладенні комп’ютерного  </w:t>
            </w:r>
            <w:proofErr w:type="spellStart"/>
            <w:r w:rsidRPr="0056144F">
              <w:rPr>
                <w:lang w:val="uk-UA"/>
              </w:rPr>
              <w:t>проєктування</w:t>
            </w:r>
            <w:proofErr w:type="spellEnd"/>
            <w:r w:rsidRPr="0056144F">
              <w:rPr>
                <w:lang w:val="uk-UA"/>
              </w:rPr>
              <w:t xml:space="preserve"> у фаховій </w:t>
            </w:r>
            <w:proofErr w:type="spellStart"/>
            <w:r w:rsidRPr="0056144F">
              <w:rPr>
                <w:lang w:val="uk-UA"/>
              </w:rPr>
              <w:t>передвищій</w:t>
            </w:r>
            <w:proofErr w:type="spellEnd"/>
            <w:r w:rsidRPr="0056144F">
              <w:rPr>
                <w:lang w:val="uk-UA"/>
              </w:rPr>
              <w:t xml:space="preserve"> освіті</w:t>
            </w:r>
            <w:r w:rsidRPr="0056144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56144F" w:rsidRPr="0056144F" w:rsidRDefault="0056144F" w:rsidP="0056144F">
            <w:pPr>
              <w:rPr>
                <w:lang w:val="uk-UA"/>
              </w:rPr>
            </w:pPr>
            <w:r w:rsidRPr="0056144F">
              <w:rPr>
                <w:lang w:val="uk-UA"/>
              </w:rPr>
              <w:t>Інноваційні практики наукової освіти : матеріали Всеукраїнської науково-практичної конференції (Київ, 8–11 грудня 2021 р.). – Київ : Інститут обдарованої дити</w:t>
            </w:r>
            <w:r>
              <w:rPr>
                <w:lang w:val="uk-UA"/>
              </w:rPr>
              <w:t>ни НАПН України, 2021 – С.378-379</w:t>
            </w:r>
          </w:p>
        </w:tc>
        <w:tc>
          <w:tcPr>
            <w:tcW w:w="1260" w:type="dxa"/>
          </w:tcPr>
          <w:p w:rsidR="0056144F" w:rsidRDefault="0056144F" w:rsidP="006423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56144F" w:rsidRPr="0056144F" w:rsidRDefault="0056144F" w:rsidP="006423E7">
            <w:pPr>
              <w:rPr>
                <w:lang w:val="uk-UA"/>
              </w:rPr>
            </w:pPr>
            <w:r w:rsidRPr="0056144F">
              <w:rPr>
                <w:lang w:val="uk-UA"/>
              </w:rPr>
              <w:t>Васильченко І.І.</w:t>
            </w:r>
          </w:p>
        </w:tc>
      </w:tr>
      <w:tr w:rsidR="00CD2404" w:rsidRPr="0027344B" w:rsidTr="009A3FB3">
        <w:trPr>
          <w:trHeight w:val="135"/>
        </w:trPr>
        <w:tc>
          <w:tcPr>
            <w:tcW w:w="540" w:type="dxa"/>
          </w:tcPr>
          <w:p w:rsidR="00CD2404" w:rsidRDefault="00BE34E7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700" w:type="dxa"/>
          </w:tcPr>
          <w:p w:rsidR="00CD2404" w:rsidRDefault="00CD2404" w:rsidP="0085006D">
            <w:pPr>
              <w:jc w:val="both"/>
              <w:rPr>
                <w:lang w:val="uk-UA"/>
              </w:rPr>
            </w:pPr>
            <w:proofErr w:type="spellStart"/>
            <w:r w:rsidRPr="00CD2404">
              <w:rPr>
                <w:lang w:val="uk-UA"/>
              </w:rPr>
              <w:t>Automated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system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for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identification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of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data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distribution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laws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by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analysis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of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histogram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proximity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with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sample</w:t>
            </w:r>
            <w:proofErr w:type="spellEnd"/>
            <w:r w:rsidRPr="00CD2404">
              <w:rPr>
                <w:lang w:val="uk-UA"/>
              </w:rPr>
              <w:t xml:space="preserve"> </w:t>
            </w:r>
            <w:proofErr w:type="spellStart"/>
            <w:r w:rsidRPr="00CD2404">
              <w:rPr>
                <w:lang w:val="uk-UA"/>
              </w:rPr>
              <w:t>reduction</w:t>
            </w:r>
            <w:proofErr w:type="spellEnd"/>
          </w:p>
        </w:tc>
        <w:tc>
          <w:tcPr>
            <w:tcW w:w="3420" w:type="dxa"/>
          </w:tcPr>
          <w:p w:rsidR="00CD2404" w:rsidRPr="00CD2404" w:rsidRDefault="00CD2404" w:rsidP="0085006D">
            <w:pPr>
              <w:pStyle w:val="1"/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CD2404">
              <w:rPr>
                <w:sz w:val="24"/>
              </w:rPr>
              <w:t>Український метрологічний журнал/</w:t>
            </w:r>
            <w:proofErr w:type="spellStart"/>
            <w:r w:rsidRPr="00CD2404">
              <w:rPr>
                <w:sz w:val="24"/>
              </w:rPr>
              <w:t>Ukrainian</w:t>
            </w:r>
            <w:proofErr w:type="spellEnd"/>
            <w:r w:rsidRPr="00CD2404">
              <w:rPr>
                <w:sz w:val="24"/>
              </w:rPr>
              <w:t xml:space="preserve"> </w:t>
            </w:r>
            <w:proofErr w:type="spellStart"/>
            <w:r w:rsidRPr="00CD2404">
              <w:rPr>
                <w:sz w:val="24"/>
              </w:rPr>
              <w:t>Metrological</w:t>
            </w:r>
            <w:proofErr w:type="spellEnd"/>
            <w:r w:rsidRPr="00CD2404">
              <w:rPr>
                <w:sz w:val="24"/>
              </w:rPr>
              <w:t xml:space="preserve"> </w:t>
            </w:r>
            <w:proofErr w:type="spellStart"/>
            <w:r w:rsidRPr="00CD2404">
              <w:rPr>
                <w:sz w:val="24"/>
              </w:rPr>
              <w:t>Journal</w:t>
            </w:r>
            <w:proofErr w:type="spellEnd"/>
            <w:r w:rsidRPr="00CD2404">
              <w:rPr>
                <w:sz w:val="24"/>
              </w:rPr>
              <w:t xml:space="preserve"> 3 (2021): 31-37.</w:t>
            </w:r>
          </w:p>
        </w:tc>
        <w:tc>
          <w:tcPr>
            <w:tcW w:w="1260" w:type="dxa"/>
          </w:tcPr>
          <w:p w:rsidR="00CD2404" w:rsidRDefault="00CD2404" w:rsidP="008500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980" w:type="dxa"/>
          </w:tcPr>
          <w:p w:rsidR="00CD2404" w:rsidRPr="003E1EDE" w:rsidRDefault="00CD2404" w:rsidP="0085006D">
            <w:pPr>
              <w:rPr>
                <w:lang w:val="uk-UA"/>
              </w:rPr>
            </w:pPr>
            <w:proofErr w:type="spellStart"/>
            <w:r w:rsidRPr="00CD2404">
              <w:rPr>
                <w:lang w:val="uk-UA"/>
              </w:rPr>
              <w:t>Taranenko</w:t>
            </w:r>
            <w:proofErr w:type="spellEnd"/>
            <w:r w:rsidRPr="00CD2404">
              <w:rPr>
                <w:lang w:val="uk-UA"/>
              </w:rPr>
              <w:t>,Y.</w:t>
            </w:r>
          </w:p>
        </w:tc>
      </w:tr>
      <w:tr w:rsidR="009A3FB3" w:rsidRPr="00690EF9" w:rsidTr="00CD2404">
        <w:trPr>
          <w:trHeight w:val="1290"/>
        </w:trPr>
        <w:tc>
          <w:tcPr>
            <w:tcW w:w="540" w:type="dxa"/>
          </w:tcPr>
          <w:p w:rsidR="009A3FB3" w:rsidRDefault="00BE34E7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700" w:type="dxa"/>
          </w:tcPr>
          <w:p w:rsidR="00CD2404" w:rsidRPr="00676A86" w:rsidRDefault="00CD2404" w:rsidP="00676A86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</w:pPr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Wavelet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Filtering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by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Using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Nonthreshold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Method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and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Example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of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Model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Doppler</w:t>
            </w:r>
            <w:proofErr w:type="spellEnd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CD240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Function</w:t>
            </w:r>
            <w:proofErr w:type="spellEnd"/>
          </w:p>
        </w:tc>
        <w:tc>
          <w:tcPr>
            <w:tcW w:w="3420" w:type="dxa"/>
          </w:tcPr>
          <w:p w:rsidR="009A3FB3" w:rsidRDefault="00CD2404" w:rsidP="00CD2404">
            <w:pPr>
              <w:pStyle w:val="1"/>
              <w:shd w:val="clear" w:color="auto" w:fill="FFFFFF"/>
              <w:spacing w:line="240" w:lineRule="auto"/>
              <w:jc w:val="both"/>
              <w:rPr>
                <w:sz w:val="24"/>
              </w:rPr>
            </w:pPr>
            <w:proofErr w:type="spellStart"/>
            <w:r w:rsidRPr="00CD2404">
              <w:rPr>
                <w:sz w:val="24"/>
              </w:rPr>
              <w:t>Radioelectronics</w:t>
            </w:r>
            <w:proofErr w:type="spellEnd"/>
            <w:r w:rsidRPr="00CD2404">
              <w:rPr>
                <w:sz w:val="24"/>
              </w:rPr>
              <w:t xml:space="preserve"> </w:t>
            </w:r>
            <w:proofErr w:type="spellStart"/>
            <w:r w:rsidRPr="00CD2404">
              <w:rPr>
                <w:sz w:val="24"/>
              </w:rPr>
              <w:t>and</w:t>
            </w:r>
            <w:proofErr w:type="spellEnd"/>
            <w:r w:rsidRPr="00CD2404">
              <w:rPr>
                <w:sz w:val="24"/>
              </w:rPr>
              <w:t xml:space="preserve"> </w:t>
            </w:r>
            <w:proofErr w:type="spellStart"/>
            <w:r w:rsidRPr="00CD2404">
              <w:rPr>
                <w:sz w:val="24"/>
              </w:rPr>
              <w:t>Communications</w:t>
            </w:r>
            <w:proofErr w:type="spellEnd"/>
            <w:r w:rsidRPr="00CD2404">
              <w:rPr>
                <w:sz w:val="24"/>
              </w:rPr>
              <w:t xml:space="preserve"> </w:t>
            </w:r>
            <w:proofErr w:type="spellStart"/>
            <w:r w:rsidRPr="00CD2404">
              <w:rPr>
                <w:sz w:val="24"/>
              </w:rPr>
              <w:t>Systems</w:t>
            </w:r>
            <w:proofErr w:type="spellEnd"/>
            <w:r w:rsidR="00676A86" w:rsidRPr="00676A86">
              <w:rPr>
                <w:sz w:val="24"/>
                <w:lang w:val="en-US"/>
              </w:rPr>
              <w:t xml:space="preserve">, </w:t>
            </w:r>
            <w:r w:rsidRPr="00CD2404">
              <w:rPr>
                <w:sz w:val="24"/>
              </w:rPr>
              <w:t>2021, 64(7), С.380–389</w:t>
            </w:r>
          </w:p>
          <w:p w:rsidR="006825D5" w:rsidRDefault="00D6579B" w:rsidP="006825D5">
            <w:pPr>
              <w:rPr>
                <w:lang w:val="uk-UA"/>
              </w:rPr>
            </w:pPr>
            <w:hyperlink r:id="rId5" w:history="1">
              <w:r w:rsidR="006825D5" w:rsidRPr="00033FB1">
                <w:rPr>
                  <w:rStyle w:val="a9"/>
                  <w:lang w:val="uk-UA"/>
                </w:rPr>
                <w:t>https://link.springer.com/article/10.3103/S0735272721070049</w:t>
              </w:r>
            </w:hyperlink>
          </w:p>
          <w:p w:rsidR="006825D5" w:rsidRPr="006825D5" w:rsidRDefault="006825D5" w:rsidP="006825D5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9A3FB3" w:rsidRDefault="00CD2404" w:rsidP="006423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80" w:type="dxa"/>
          </w:tcPr>
          <w:p w:rsidR="009A3FB3" w:rsidRPr="003E1EDE" w:rsidRDefault="00D6579B" w:rsidP="006423E7">
            <w:pPr>
              <w:rPr>
                <w:lang w:val="uk-UA"/>
              </w:rPr>
            </w:pPr>
            <w:hyperlink r:id="rId6" w:history="1">
              <w:proofErr w:type="spellStart"/>
              <w:r w:rsidR="00CD2404" w:rsidRPr="00CD2404">
                <w:rPr>
                  <w:lang w:val="uk-UA"/>
                </w:rPr>
                <w:t>Taranenko</w:t>
              </w:r>
              <w:proofErr w:type="spellEnd"/>
              <w:r w:rsidR="00CD2404" w:rsidRPr="00CD2404">
                <w:rPr>
                  <w:lang w:val="uk-UA"/>
                </w:rPr>
                <w:t>, Y.K.</w:t>
              </w:r>
            </w:hyperlink>
            <w:r w:rsidR="00CD2404" w:rsidRPr="00CD2404">
              <w:rPr>
                <w:lang w:val="uk-UA"/>
              </w:rPr>
              <w:t>, </w:t>
            </w:r>
            <w:r w:rsidR="00CD2404">
              <w:rPr>
                <w:lang w:val="uk-UA"/>
              </w:rPr>
              <w:t xml:space="preserve"> </w:t>
            </w:r>
            <w:hyperlink r:id="rId7" w:history="1">
              <w:proofErr w:type="spellStart"/>
              <w:r w:rsidR="00CD2404" w:rsidRPr="00CD2404">
                <w:rPr>
                  <w:lang w:val="uk-UA"/>
                </w:rPr>
                <w:t>Lopatin</w:t>
              </w:r>
              <w:proofErr w:type="spellEnd"/>
              <w:r w:rsidR="00CD2404" w:rsidRPr="00CD2404">
                <w:rPr>
                  <w:lang w:val="uk-UA"/>
                </w:rPr>
                <w:t>, V.V.</w:t>
              </w:r>
            </w:hyperlink>
          </w:p>
        </w:tc>
      </w:tr>
      <w:tr w:rsidR="00CD2404" w:rsidRPr="0027344B" w:rsidTr="00676A86">
        <w:trPr>
          <w:trHeight w:val="2760"/>
        </w:trPr>
        <w:tc>
          <w:tcPr>
            <w:tcW w:w="540" w:type="dxa"/>
          </w:tcPr>
          <w:p w:rsidR="00CD2404" w:rsidRDefault="00BE34E7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2700" w:type="dxa"/>
          </w:tcPr>
          <w:p w:rsidR="00CD2404" w:rsidRPr="00FD4B59" w:rsidRDefault="00CD2404" w:rsidP="0085006D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</w:pPr>
            <w:proofErr w:type="spellStart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Analysis</w:t>
            </w:r>
            <w:proofErr w:type="spellEnd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of</w:t>
            </w:r>
            <w:proofErr w:type="spellEnd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Discrete</w:t>
            </w:r>
            <w:proofErr w:type="spellEnd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Wavelet</w:t>
            </w:r>
            <w:proofErr w:type="spellEnd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Spectra</w:t>
            </w:r>
            <w:proofErr w:type="spellEnd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of</w:t>
            </w:r>
            <w:proofErr w:type="spellEnd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Broadband</w:t>
            </w:r>
            <w:proofErr w:type="spellEnd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 xml:space="preserve"> </w:t>
            </w:r>
            <w:proofErr w:type="spellStart"/>
            <w:r w:rsidRPr="00FD4B5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Signals</w:t>
            </w:r>
            <w:proofErr w:type="spellEnd"/>
          </w:p>
          <w:p w:rsidR="00CD2404" w:rsidRPr="00FD4B59" w:rsidRDefault="00CD2404" w:rsidP="0085006D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420" w:type="dxa"/>
          </w:tcPr>
          <w:p w:rsidR="00CD2404" w:rsidRPr="00690EF9" w:rsidRDefault="00CD2404" w:rsidP="0085006D">
            <w:pPr>
              <w:pStyle w:val="1"/>
              <w:shd w:val="clear" w:color="auto" w:fill="FFFFFF"/>
              <w:spacing w:line="240" w:lineRule="auto"/>
              <w:jc w:val="both"/>
              <w:rPr>
                <w:sz w:val="24"/>
                <w:lang w:val="en-US"/>
              </w:rPr>
            </w:pPr>
            <w:r w:rsidRPr="00FD4B59">
              <w:rPr>
                <w:sz w:val="24"/>
              </w:rPr>
              <w:t>CMIS-2023 (</w:t>
            </w:r>
            <w:proofErr w:type="spellStart"/>
            <w:r w:rsidRPr="00FD4B59">
              <w:rPr>
                <w:sz w:val="24"/>
              </w:rPr>
              <w:t>The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Sixth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Internationa</w:t>
            </w:r>
            <w:bookmarkStart w:id="0" w:name="_GoBack"/>
            <w:bookmarkEnd w:id="0"/>
            <w:r w:rsidRPr="00FD4B59">
              <w:rPr>
                <w:sz w:val="24"/>
              </w:rPr>
              <w:t>l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Workshop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on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Computer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Modeling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and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Intelligent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Systems</w:t>
            </w:r>
            <w:proofErr w:type="spellEnd"/>
            <w:r w:rsidRPr="00FD4B59">
              <w:rPr>
                <w:sz w:val="24"/>
              </w:rPr>
              <w:t xml:space="preserve">), 3 </w:t>
            </w:r>
            <w:proofErr w:type="spellStart"/>
            <w:r w:rsidRPr="00FD4B59">
              <w:rPr>
                <w:sz w:val="24"/>
              </w:rPr>
              <w:t>of</w:t>
            </w:r>
            <w:proofErr w:type="spellEnd"/>
            <w:r w:rsidRPr="00FD4B59">
              <w:rPr>
                <w:sz w:val="24"/>
              </w:rPr>
              <w:t xml:space="preserve"> </w:t>
            </w:r>
            <w:proofErr w:type="spellStart"/>
            <w:r w:rsidRPr="00FD4B59">
              <w:rPr>
                <w:sz w:val="24"/>
              </w:rPr>
              <w:t>May</w:t>
            </w:r>
            <w:proofErr w:type="spellEnd"/>
            <w:r w:rsidRPr="00FD4B59">
              <w:rPr>
                <w:sz w:val="24"/>
              </w:rPr>
              <w:t xml:space="preserve"> 2023, </w:t>
            </w:r>
            <w:proofErr w:type="spellStart"/>
            <w:r w:rsidRPr="00FD4B59">
              <w:rPr>
                <w:sz w:val="24"/>
              </w:rPr>
              <w:t>Zaporizhzhia</w:t>
            </w:r>
            <w:proofErr w:type="spellEnd"/>
            <w:r w:rsidRPr="00FD4B59">
              <w:rPr>
                <w:sz w:val="24"/>
              </w:rPr>
              <w:t xml:space="preserve">, </w:t>
            </w:r>
            <w:proofErr w:type="spellStart"/>
            <w:r w:rsidRPr="00FD4B59">
              <w:rPr>
                <w:sz w:val="24"/>
              </w:rPr>
              <w:t>Ukraine</w:t>
            </w:r>
            <w:proofErr w:type="spellEnd"/>
          </w:p>
          <w:p w:rsidR="00676A86" w:rsidRPr="00690EF9" w:rsidRDefault="00676A86" w:rsidP="00676A86">
            <w:pPr>
              <w:rPr>
                <w:lang w:val="en-US"/>
              </w:rPr>
            </w:pPr>
          </w:p>
          <w:p w:rsidR="00676A86" w:rsidRPr="00FD4B59" w:rsidRDefault="00D6579B" w:rsidP="0085006D">
            <w:pPr>
              <w:rPr>
                <w:lang w:val="uk-UA"/>
              </w:rPr>
            </w:pPr>
            <w:hyperlink r:id="rId8" w:history="1">
              <w:r w:rsidR="00676A86" w:rsidRPr="00033FB1">
                <w:rPr>
                  <w:rStyle w:val="a9"/>
                  <w:lang w:val="uk-UA"/>
                </w:rPr>
                <w:t>https://www.researchgate.net/publication/370913895_Analysis_of_Discrete_Wavelet_Spectra_of_Broand_Signals</w:t>
              </w:r>
            </w:hyperlink>
          </w:p>
        </w:tc>
        <w:tc>
          <w:tcPr>
            <w:tcW w:w="1260" w:type="dxa"/>
          </w:tcPr>
          <w:p w:rsidR="00CD2404" w:rsidRDefault="00CD2404" w:rsidP="008500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980" w:type="dxa"/>
          </w:tcPr>
          <w:p w:rsidR="00CD2404" w:rsidRPr="003E1EDE" w:rsidRDefault="00D6579B" w:rsidP="0085006D">
            <w:pPr>
              <w:rPr>
                <w:lang w:val="uk-UA"/>
              </w:rPr>
            </w:pPr>
            <w:hyperlink r:id="rId9" w:history="1">
              <w:proofErr w:type="spellStart"/>
              <w:r w:rsidR="00CD2404" w:rsidRPr="00FD4B59">
                <w:rPr>
                  <w:lang w:val="uk-UA"/>
                </w:rPr>
                <w:t>Taranenko</w:t>
              </w:r>
              <w:proofErr w:type="spellEnd"/>
              <w:r w:rsidR="00CD2404" w:rsidRPr="00FD4B59">
                <w:rPr>
                  <w:lang w:val="uk-UA"/>
                </w:rPr>
                <w:t>,Y.</w:t>
              </w:r>
            </w:hyperlink>
            <w:r w:rsidR="00CD2404" w:rsidRPr="00FD4B59">
              <w:rPr>
                <w:lang w:val="uk-UA"/>
              </w:rPr>
              <w:t>,</w:t>
            </w:r>
            <w:r w:rsidR="00CD2404">
              <w:rPr>
                <w:lang w:val="uk-UA"/>
              </w:rPr>
              <w:t xml:space="preserve"> </w:t>
            </w:r>
            <w:r w:rsidR="00CD2404" w:rsidRPr="00FD4B59">
              <w:rPr>
                <w:lang w:val="uk-UA"/>
              </w:rPr>
              <w:t> </w:t>
            </w:r>
            <w:proofErr w:type="spellStart"/>
            <w:r>
              <w:fldChar w:fldCharType="begin"/>
            </w:r>
            <w:r>
              <w:instrText>HYPERLINK "https://www.scopus.com/authid/detail.uri?authorId=55900742700"</w:instrText>
            </w:r>
            <w:r>
              <w:fldChar w:fldCharType="separate"/>
            </w:r>
            <w:r w:rsidR="00CD2404" w:rsidRPr="00FD4B59">
              <w:rPr>
                <w:lang w:val="uk-UA"/>
              </w:rPr>
              <w:t>Lopatin</w:t>
            </w:r>
            <w:proofErr w:type="spellEnd"/>
            <w:r w:rsidR="00CD2404" w:rsidRPr="00FD4B59">
              <w:rPr>
                <w:lang w:val="uk-UA"/>
              </w:rPr>
              <w:t xml:space="preserve"> V.</w:t>
            </w:r>
            <w:r>
              <w:fldChar w:fldCharType="end"/>
            </w:r>
          </w:p>
        </w:tc>
      </w:tr>
      <w:tr w:rsidR="00676A86" w:rsidRPr="00676A86" w:rsidTr="000807DC">
        <w:trPr>
          <w:trHeight w:val="261"/>
        </w:trPr>
        <w:tc>
          <w:tcPr>
            <w:tcW w:w="540" w:type="dxa"/>
          </w:tcPr>
          <w:p w:rsidR="00676A86" w:rsidRDefault="00BE34E7" w:rsidP="00D63E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700" w:type="dxa"/>
          </w:tcPr>
          <w:p w:rsidR="008F55A7" w:rsidRPr="008F55A7" w:rsidRDefault="008F55A7" w:rsidP="00676A86">
            <w:pPr>
              <w:rPr>
                <w:bCs/>
                <w:lang w:val="uk-UA" w:eastAsia="en-US"/>
              </w:rPr>
            </w:pPr>
            <w:r w:rsidRPr="008F55A7">
              <w:rPr>
                <w:bCs/>
                <w:lang w:val="uk-UA" w:eastAsia="en-US"/>
              </w:rPr>
              <w:t xml:space="preserve">Оптимізація алгоритму пакетної </w:t>
            </w:r>
            <w:proofErr w:type="spellStart"/>
            <w:r w:rsidRPr="008F55A7">
              <w:rPr>
                <w:bCs/>
                <w:lang w:val="uk-UA" w:eastAsia="en-US"/>
              </w:rPr>
              <w:t>вейвлет-</w:t>
            </w:r>
            <w:r w:rsidR="00BE5366">
              <w:rPr>
                <w:bCs/>
                <w:lang w:val="uk-UA" w:eastAsia="en-US"/>
              </w:rPr>
              <w:t>фі</w:t>
            </w:r>
            <w:r w:rsidRPr="008F55A7">
              <w:rPr>
                <w:bCs/>
                <w:lang w:val="uk-UA" w:eastAsia="en-US"/>
              </w:rPr>
              <w:t>льтрації</w:t>
            </w:r>
            <w:proofErr w:type="spellEnd"/>
            <w:r w:rsidRPr="008F55A7">
              <w:rPr>
                <w:bCs/>
                <w:lang w:val="uk-UA" w:eastAsia="en-US"/>
              </w:rPr>
              <w:t xml:space="preserve"> сигналів </w:t>
            </w:r>
          </w:p>
          <w:p w:rsidR="00676A86" w:rsidRPr="00FD4B59" w:rsidRDefault="00676A86" w:rsidP="008F55A7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20" w:type="dxa"/>
          </w:tcPr>
          <w:p w:rsidR="00D002C3" w:rsidRPr="00551DB7" w:rsidRDefault="008F55A7" w:rsidP="00D002C3">
            <w:pPr>
              <w:rPr>
                <w:lang w:val="uk-UA"/>
              </w:rPr>
            </w:pPr>
            <w:r>
              <w:rPr>
                <w:lang w:val="uk-UA"/>
              </w:rPr>
              <w:t>Кібернетика та системний аналіз</w:t>
            </w:r>
            <w:r w:rsidR="00D002C3">
              <w:rPr>
                <w:lang w:val="uk-UA"/>
              </w:rPr>
              <w:t>:</w:t>
            </w:r>
            <w:r w:rsidR="00D002C3" w:rsidRPr="00690EF9">
              <w:rPr>
                <w:lang w:val="uk-UA"/>
              </w:rPr>
              <w:t xml:space="preserve"> Міжнародний науково-теоретичний журнал</w:t>
            </w:r>
          </w:p>
          <w:p w:rsidR="00676A86" w:rsidRDefault="008F55A7" w:rsidP="008F55A7">
            <w:pPr>
              <w:rPr>
                <w:lang w:val="uk-UA"/>
              </w:rPr>
            </w:pPr>
            <w:r w:rsidRPr="008F55A7">
              <w:rPr>
                <w:lang w:val="uk-UA"/>
              </w:rPr>
              <w:t xml:space="preserve">, 2024, </w:t>
            </w:r>
            <w:r>
              <w:rPr>
                <w:lang w:val="uk-UA"/>
              </w:rPr>
              <w:t xml:space="preserve"> Т. </w:t>
            </w:r>
            <w:r w:rsidRPr="008F55A7">
              <w:rPr>
                <w:lang w:val="uk-UA"/>
              </w:rPr>
              <w:t xml:space="preserve">60, </w:t>
            </w:r>
            <w:r>
              <w:rPr>
                <w:lang w:val="uk-UA"/>
              </w:rPr>
              <w:t xml:space="preserve">С. </w:t>
            </w:r>
          </w:p>
          <w:p w:rsidR="008F55A7" w:rsidRDefault="008F55A7" w:rsidP="008F55A7">
            <w:pPr>
              <w:rPr>
                <w:lang w:val="uk-UA"/>
              </w:rPr>
            </w:pPr>
          </w:p>
          <w:p w:rsidR="008F55A7" w:rsidRPr="00676A86" w:rsidRDefault="008F55A7" w:rsidP="008F55A7">
            <w:pPr>
              <w:rPr>
                <w:lang w:val="uk-UA"/>
              </w:rPr>
            </w:pPr>
            <w:r>
              <w:rPr>
                <w:lang w:val="uk-UA"/>
              </w:rPr>
              <w:t>В РЕДАКЦІЇ</w:t>
            </w:r>
          </w:p>
        </w:tc>
        <w:tc>
          <w:tcPr>
            <w:tcW w:w="1260" w:type="dxa"/>
          </w:tcPr>
          <w:p w:rsidR="00676A86" w:rsidRDefault="00676A86" w:rsidP="0085006D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676A86" w:rsidRPr="00FD4B59" w:rsidRDefault="00D6579B" w:rsidP="0085006D">
            <w:pPr>
              <w:rPr>
                <w:lang w:val="uk-UA"/>
              </w:rPr>
            </w:pPr>
            <w:hyperlink r:id="rId10" w:history="1">
              <w:proofErr w:type="spellStart"/>
              <w:r w:rsidR="008F55A7" w:rsidRPr="00FD4B59">
                <w:rPr>
                  <w:lang w:val="uk-UA"/>
                </w:rPr>
                <w:t>Taranenko</w:t>
              </w:r>
              <w:proofErr w:type="spellEnd"/>
              <w:r w:rsidR="008F55A7" w:rsidRPr="00FD4B59">
                <w:rPr>
                  <w:lang w:val="uk-UA"/>
                </w:rPr>
                <w:t>,Y.</w:t>
              </w:r>
            </w:hyperlink>
            <w:r w:rsidR="008F55A7" w:rsidRPr="00FD4B59">
              <w:rPr>
                <w:lang w:val="uk-UA"/>
              </w:rPr>
              <w:t>,</w:t>
            </w:r>
          </w:p>
        </w:tc>
      </w:tr>
    </w:tbl>
    <w:p w:rsidR="00F914FE" w:rsidRDefault="00F914FE" w:rsidP="00F914FE">
      <w:pPr>
        <w:rPr>
          <w:lang w:val="uk-UA"/>
        </w:rPr>
      </w:pPr>
    </w:p>
    <w:p w:rsidR="00F914FE" w:rsidRDefault="00F914FE" w:rsidP="00F914FE">
      <w:pPr>
        <w:rPr>
          <w:lang w:val="uk-UA"/>
        </w:rPr>
      </w:pPr>
    </w:p>
    <w:p w:rsidR="00F914FE" w:rsidRDefault="00F914FE" w:rsidP="00F914FE">
      <w:pPr>
        <w:rPr>
          <w:lang w:val="uk-UA"/>
        </w:rPr>
      </w:pPr>
    </w:p>
    <w:p w:rsidR="00F914FE" w:rsidRDefault="00F914FE" w:rsidP="00F914FE">
      <w:pPr>
        <w:rPr>
          <w:lang w:val="uk-UA"/>
        </w:rPr>
      </w:pPr>
    </w:p>
    <w:p w:rsidR="00F914FE" w:rsidRPr="002F4AC9" w:rsidRDefault="00F914FE" w:rsidP="00F914FE">
      <w:pPr>
        <w:ind w:left="708" w:hanging="168"/>
        <w:rPr>
          <w:sz w:val="28"/>
          <w:lang w:val="uk-UA"/>
        </w:rPr>
      </w:pPr>
      <w:r>
        <w:rPr>
          <w:sz w:val="28"/>
          <w:lang w:val="uk-UA"/>
        </w:rPr>
        <w:t xml:space="preserve">    ______________</w:t>
      </w:r>
      <w:r>
        <w:rPr>
          <w:sz w:val="28"/>
          <w:lang w:val="uk-UA"/>
        </w:rPr>
        <w:tab/>
      </w:r>
      <w:r w:rsidR="00FE0B29">
        <w:rPr>
          <w:sz w:val="28"/>
          <w:lang w:val="uk-UA"/>
        </w:rPr>
        <w:t xml:space="preserve">                                         </w:t>
      </w:r>
      <w:r w:rsidRPr="002F4AC9">
        <w:rPr>
          <w:sz w:val="28"/>
          <w:lang w:val="uk-UA"/>
        </w:rPr>
        <w:tab/>
      </w:r>
      <w:r w:rsidR="00E5325B">
        <w:rPr>
          <w:sz w:val="28"/>
          <w:u w:val="single"/>
          <w:lang w:val="uk-UA"/>
        </w:rPr>
        <w:t>Ольга  ОЛІЙНИК</w:t>
      </w:r>
    </w:p>
    <w:p w:rsidR="00F914FE" w:rsidRPr="002F4AC9" w:rsidRDefault="00F914FE" w:rsidP="00F914FE">
      <w:pPr>
        <w:ind w:hanging="168"/>
        <w:rPr>
          <w:color w:val="3366FF"/>
          <w:sz w:val="16"/>
          <w:szCs w:val="16"/>
          <w:lang w:val="uk-UA"/>
        </w:rPr>
      </w:pP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>
        <w:rPr>
          <w:sz w:val="28"/>
          <w:lang w:val="uk-UA"/>
        </w:rPr>
        <w:t xml:space="preserve">      </w:t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  <w:r w:rsidRPr="002F4AC9">
        <w:rPr>
          <w:sz w:val="28"/>
          <w:lang w:val="uk-UA"/>
        </w:rPr>
        <w:tab/>
      </w:r>
    </w:p>
    <w:p w:rsidR="00F914FE" w:rsidRPr="002F4AC9" w:rsidRDefault="00F914FE" w:rsidP="00F914FE">
      <w:pPr>
        <w:ind w:left="708" w:hanging="168"/>
        <w:rPr>
          <w:sz w:val="28"/>
          <w:lang w:val="uk-UA"/>
        </w:rPr>
      </w:pPr>
    </w:p>
    <w:p w:rsidR="00F914FE" w:rsidRPr="002F4AC9" w:rsidRDefault="00F914FE" w:rsidP="00F914FE">
      <w:pPr>
        <w:ind w:left="708" w:hanging="168"/>
        <w:rPr>
          <w:sz w:val="28"/>
          <w:lang w:val="uk-UA"/>
        </w:rPr>
      </w:pPr>
    </w:p>
    <w:p w:rsidR="00D002C3" w:rsidRPr="00551DB7" w:rsidRDefault="00D002C3">
      <w:pPr>
        <w:rPr>
          <w:lang w:val="uk-UA"/>
        </w:rPr>
      </w:pPr>
    </w:p>
    <w:sectPr w:rsidR="00D002C3" w:rsidRPr="00551DB7" w:rsidSect="002027CA">
      <w:pgSz w:w="11906" w:h="16838"/>
      <w:pgMar w:top="709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369"/>
    <w:multiLevelType w:val="hybridMultilevel"/>
    <w:tmpl w:val="829C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4FE"/>
    <w:rsid w:val="00044C9A"/>
    <w:rsid w:val="000807DC"/>
    <w:rsid w:val="000D7F53"/>
    <w:rsid w:val="001161C6"/>
    <w:rsid w:val="00160B57"/>
    <w:rsid w:val="0027344B"/>
    <w:rsid w:val="002F052F"/>
    <w:rsid w:val="00300BD7"/>
    <w:rsid w:val="00336145"/>
    <w:rsid w:val="003E1EDE"/>
    <w:rsid w:val="00551DB7"/>
    <w:rsid w:val="0056144F"/>
    <w:rsid w:val="00646424"/>
    <w:rsid w:val="00676A86"/>
    <w:rsid w:val="006825D5"/>
    <w:rsid w:val="00690EF9"/>
    <w:rsid w:val="007240EE"/>
    <w:rsid w:val="00777D0C"/>
    <w:rsid w:val="0085054E"/>
    <w:rsid w:val="008F55A7"/>
    <w:rsid w:val="009A3FB3"/>
    <w:rsid w:val="00A13E5C"/>
    <w:rsid w:val="00A474DA"/>
    <w:rsid w:val="00AB27B7"/>
    <w:rsid w:val="00AF2ABA"/>
    <w:rsid w:val="00BD0073"/>
    <w:rsid w:val="00BE34E7"/>
    <w:rsid w:val="00BE5366"/>
    <w:rsid w:val="00CD2404"/>
    <w:rsid w:val="00D002C3"/>
    <w:rsid w:val="00D6579B"/>
    <w:rsid w:val="00E5325B"/>
    <w:rsid w:val="00F17284"/>
    <w:rsid w:val="00F45805"/>
    <w:rsid w:val="00F9050C"/>
    <w:rsid w:val="00F914FE"/>
    <w:rsid w:val="00FA1E65"/>
    <w:rsid w:val="00FD4B59"/>
    <w:rsid w:val="00FE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4FE"/>
    <w:pPr>
      <w:keepNext/>
      <w:tabs>
        <w:tab w:val="left" w:pos="4080"/>
      </w:tabs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914FE"/>
    <w:pPr>
      <w:keepNext/>
      <w:tabs>
        <w:tab w:val="center" w:pos="3402"/>
        <w:tab w:val="right" w:pos="7371"/>
      </w:tabs>
      <w:overflowPunct w:val="0"/>
      <w:autoSpaceDE w:val="0"/>
      <w:autoSpaceDN w:val="0"/>
      <w:adjustRightInd w:val="0"/>
      <w:spacing w:before="120" w:after="120" w:line="160" w:lineRule="atLeast"/>
      <w:jc w:val="right"/>
      <w:textAlignment w:val="baseline"/>
      <w:outlineLvl w:val="1"/>
    </w:pPr>
    <w:rPr>
      <w:i/>
      <w:sz w:val="18"/>
      <w:szCs w:val="20"/>
      <w:lang w:val="uk-UA"/>
    </w:rPr>
  </w:style>
  <w:style w:type="paragraph" w:styleId="3">
    <w:name w:val="heading 3"/>
    <w:basedOn w:val="a"/>
    <w:next w:val="a"/>
    <w:link w:val="30"/>
    <w:qFormat/>
    <w:rsid w:val="00F914FE"/>
    <w:pPr>
      <w:keepNext/>
      <w:spacing w:line="360" w:lineRule="auto"/>
      <w:jc w:val="center"/>
      <w:outlineLvl w:val="2"/>
    </w:pPr>
    <w:rPr>
      <w:b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2734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4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914FE"/>
    <w:rPr>
      <w:rFonts w:ascii="Times New Roman" w:eastAsia="Times New Roman" w:hAnsi="Times New Roman" w:cs="Times New Roman"/>
      <w:i/>
      <w:sz w:val="18"/>
      <w:szCs w:val="20"/>
      <w:lang w:val="uk-UA" w:eastAsia="ru-RU"/>
    </w:rPr>
  </w:style>
  <w:style w:type="paragraph" w:styleId="a3">
    <w:name w:val="No Spacing"/>
    <w:link w:val="a4"/>
    <w:uiPriority w:val="1"/>
    <w:qFormat/>
    <w:rsid w:val="00F9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91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14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1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14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14F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5">
    <w:name w:val="Title"/>
    <w:basedOn w:val="a"/>
    <w:link w:val="a6"/>
    <w:uiPriority w:val="99"/>
    <w:qFormat/>
    <w:rsid w:val="00F914FE"/>
    <w:pPr>
      <w:autoSpaceDE w:val="0"/>
      <w:autoSpaceDN w:val="0"/>
      <w:spacing w:line="360" w:lineRule="auto"/>
      <w:ind w:firstLine="720"/>
      <w:jc w:val="center"/>
    </w:pPr>
    <w:rPr>
      <w:b/>
      <w:bCs/>
      <w:lang w:val="uk-UA"/>
    </w:rPr>
  </w:style>
  <w:style w:type="character" w:customStyle="1" w:styleId="a6">
    <w:name w:val="Название Знак"/>
    <w:basedOn w:val="a0"/>
    <w:link w:val="a5"/>
    <w:uiPriority w:val="99"/>
    <w:rsid w:val="00F914F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FE0B2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E0B29"/>
    <w:rPr>
      <w:b/>
      <w:bCs/>
    </w:rPr>
  </w:style>
  <w:style w:type="character" w:styleId="a9">
    <w:name w:val="Hyperlink"/>
    <w:basedOn w:val="a0"/>
    <w:uiPriority w:val="99"/>
    <w:unhideWhenUsed/>
    <w:rsid w:val="00FE0B2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51DB7"/>
    <w:pPr>
      <w:ind w:left="720"/>
      <w:contextualSpacing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rsid w:val="002734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27344B"/>
  </w:style>
  <w:style w:type="character" w:styleId="ab">
    <w:name w:val="Emphasis"/>
    <w:basedOn w:val="a0"/>
    <w:uiPriority w:val="20"/>
    <w:qFormat/>
    <w:rsid w:val="00CD24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70913895_Analysis_of_Discrete_Wavelet_Spectra_of_Broand_Signal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59007427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66030346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nk.springer.com/article/10.3103/S0735272721070049" TargetMode="External"/><Relationship Id="rId10" Type="http://schemas.openxmlformats.org/officeDocument/2006/relationships/hyperlink" Target="https://www.scopus.com/authid/detail.uri?authorId=6603034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6603034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 Викторовна</cp:lastModifiedBy>
  <cp:revision>11</cp:revision>
  <dcterms:created xsi:type="dcterms:W3CDTF">2021-02-02T00:01:00Z</dcterms:created>
  <dcterms:modified xsi:type="dcterms:W3CDTF">2024-01-15T12:17:00Z</dcterms:modified>
</cp:coreProperties>
</file>